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48"/>
          <w:szCs w:val="36"/>
        </w:rPr>
        <w:t xml:space="preserve">Рабочая программа 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основе программы дошкольного образования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«Детство» </w:t>
      </w:r>
      <w:r w:rsidRPr="00927B08">
        <w:rPr>
          <w:b/>
          <w:sz w:val="36"/>
          <w:szCs w:val="36"/>
        </w:rPr>
        <w:t xml:space="preserve">В.И. Логинова, Т. И. Бабаева, Н. А. </w:t>
      </w:r>
      <w:proofErr w:type="spellStart"/>
      <w:r w:rsidRPr="00927B08">
        <w:rPr>
          <w:b/>
          <w:sz w:val="36"/>
          <w:szCs w:val="36"/>
        </w:rPr>
        <w:t>Ноткина</w:t>
      </w:r>
      <w:proofErr w:type="spellEnd"/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средней группе</w:t>
      </w:r>
    </w:p>
    <w:p w:rsidR="00927B08" w:rsidRPr="00927B08" w:rsidRDefault="00927B08" w:rsidP="00927B08">
      <w:pPr>
        <w:spacing w:line="360" w:lineRule="auto"/>
        <w:rPr>
          <w:sz w:val="36"/>
          <w:szCs w:val="36"/>
        </w:rPr>
      </w:pPr>
    </w:p>
    <w:p w:rsidR="00927B08" w:rsidRPr="00927B08" w:rsidRDefault="00267BDB" w:rsidP="00927B08">
      <w:pPr>
        <w:spacing w:line="360" w:lineRule="auto"/>
        <w:jc w:val="center"/>
        <w:outlineLvl w:val="0"/>
        <w:rPr>
          <w:b/>
          <w:bCs/>
          <w:kern w:val="28"/>
          <w:sz w:val="36"/>
          <w:szCs w:val="36"/>
        </w:rPr>
      </w:pPr>
      <w:r>
        <w:rPr>
          <w:b/>
          <w:bCs/>
          <w:kern w:val="28"/>
          <w:sz w:val="36"/>
          <w:szCs w:val="36"/>
        </w:rPr>
        <w:t>на 2021-2022</w:t>
      </w:r>
      <w:r w:rsidR="00927B08" w:rsidRPr="00927B08">
        <w:rPr>
          <w:b/>
          <w:bCs/>
          <w:kern w:val="28"/>
          <w:sz w:val="36"/>
          <w:szCs w:val="36"/>
        </w:rPr>
        <w:t xml:space="preserve"> учебный год</w:t>
      </w:r>
    </w:p>
    <w:p w:rsidR="00927B08" w:rsidRDefault="00927B08" w:rsidP="00996275">
      <w:pPr>
        <w:spacing w:line="360" w:lineRule="auto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воспитателя </w:t>
      </w:r>
      <w:proofErr w:type="spellStart"/>
      <w:r w:rsidR="00267BDB">
        <w:rPr>
          <w:b/>
          <w:bCs/>
          <w:kern w:val="28"/>
          <w:sz w:val="28"/>
          <w:szCs w:val="28"/>
        </w:rPr>
        <w:t>Цыбикжаповой</w:t>
      </w:r>
      <w:proofErr w:type="spellEnd"/>
      <w:r w:rsidR="00267BDB">
        <w:rPr>
          <w:b/>
          <w:bCs/>
          <w:kern w:val="28"/>
          <w:sz w:val="28"/>
          <w:szCs w:val="28"/>
        </w:rPr>
        <w:t xml:space="preserve"> Елены </w:t>
      </w:r>
      <w:proofErr w:type="spellStart"/>
      <w:r w:rsidR="00267BDB">
        <w:rPr>
          <w:b/>
          <w:bCs/>
          <w:kern w:val="28"/>
          <w:sz w:val="28"/>
          <w:szCs w:val="28"/>
        </w:rPr>
        <w:t>Бато-Мунхоевны</w:t>
      </w:r>
      <w:proofErr w:type="spellEnd"/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right"/>
        <w:rPr>
          <w:i/>
        </w:rPr>
      </w:pPr>
    </w:p>
    <w:p w:rsidR="00927B08" w:rsidRDefault="00927B08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D15696" w:rsidRDefault="00D15696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ED0987" w:rsidRDefault="00ED0987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96275">
      <w:pPr>
        <w:spacing w:line="276" w:lineRule="auto"/>
        <w:jc w:val="center"/>
        <w:rPr>
          <w:i/>
        </w:rPr>
      </w:pPr>
      <w:proofErr w:type="spellStart"/>
      <w:r>
        <w:rPr>
          <w:i/>
        </w:rPr>
        <w:t>г.Улан</w:t>
      </w:r>
      <w:proofErr w:type="spellEnd"/>
      <w:r>
        <w:rPr>
          <w:i/>
        </w:rPr>
        <w:t>-Удэ</w:t>
      </w:r>
    </w:p>
    <w:p w:rsidR="00996275" w:rsidRDefault="00267BDB" w:rsidP="00996275">
      <w:pPr>
        <w:spacing w:line="276" w:lineRule="auto"/>
        <w:jc w:val="center"/>
        <w:rPr>
          <w:i/>
        </w:rPr>
      </w:pPr>
      <w:r>
        <w:rPr>
          <w:i/>
        </w:rPr>
        <w:t>2021</w:t>
      </w:r>
      <w:r w:rsidR="00996275">
        <w:rPr>
          <w:i/>
        </w:rPr>
        <w:t xml:space="preserve"> г.</w:t>
      </w:r>
    </w:p>
    <w:p w:rsidR="00996275" w:rsidRPr="00927B08" w:rsidRDefault="00996275" w:rsidP="00927B08">
      <w:pPr>
        <w:spacing w:line="276" w:lineRule="auto"/>
        <w:jc w:val="right"/>
        <w:rPr>
          <w:i/>
        </w:rPr>
      </w:pPr>
    </w:p>
    <w:p w:rsidR="00927B08" w:rsidRPr="00927B08" w:rsidRDefault="00927B08" w:rsidP="00927B08">
      <w:pPr>
        <w:spacing w:line="276" w:lineRule="auto"/>
        <w:jc w:val="right"/>
        <w:rPr>
          <w:i/>
          <w:sz w:val="28"/>
          <w:szCs w:val="28"/>
        </w:rPr>
      </w:pPr>
    </w:p>
    <w:p w:rsidR="003B51F4" w:rsidRDefault="003B51F4" w:rsidP="00927B08">
      <w:pPr>
        <w:spacing w:line="276" w:lineRule="auto"/>
        <w:jc w:val="right"/>
        <w:rPr>
          <w:sz w:val="28"/>
          <w:szCs w:val="28"/>
        </w:rPr>
      </w:pPr>
    </w:p>
    <w:p w:rsidR="00927B08" w:rsidRPr="00927B08" w:rsidRDefault="00927B08" w:rsidP="00927B08">
      <w:pPr>
        <w:spacing w:line="276" w:lineRule="auto"/>
        <w:jc w:val="right"/>
        <w:rPr>
          <w:sz w:val="28"/>
          <w:szCs w:val="28"/>
        </w:rPr>
      </w:pPr>
    </w:p>
    <w:p w:rsidR="00653EBA" w:rsidRPr="003C3A80" w:rsidRDefault="00653EBA" w:rsidP="00841DF6">
      <w:pPr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Содержание</w:t>
      </w:r>
    </w:p>
    <w:p w:rsidR="000846B1" w:rsidRDefault="000846B1" w:rsidP="003C3A80">
      <w:pPr>
        <w:spacing w:line="276" w:lineRule="auto"/>
        <w:jc w:val="both"/>
        <w:rPr>
          <w:sz w:val="28"/>
          <w:szCs w:val="28"/>
        </w:rPr>
      </w:pPr>
    </w:p>
    <w:p w:rsidR="00841DF6" w:rsidRPr="003C3A80" w:rsidRDefault="00841DF6" w:rsidP="003C3A80">
      <w:pPr>
        <w:spacing w:line="276" w:lineRule="auto"/>
        <w:jc w:val="both"/>
        <w:rPr>
          <w:sz w:val="28"/>
          <w:szCs w:val="28"/>
        </w:rPr>
        <w:sectPr w:rsidR="00841DF6" w:rsidRPr="003C3A80" w:rsidSect="00CC1C2D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 xml:space="preserve">Пояснительная записка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C3A80">
        <w:rPr>
          <w:sz w:val="28"/>
          <w:szCs w:val="28"/>
        </w:rPr>
        <w:t>3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Целевой раздел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Цели и задачи Программы                                                               </w:t>
      </w:r>
      <w:r>
        <w:rPr>
          <w:sz w:val="28"/>
          <w:szCs w:val="28"/>
        </w:rPr>
        <w:t xml:space="preserve">        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3C3A80">
        <w:rPr>
          <w:sz w:val="28"/>
          <w:szCs w:val="28"/>
        </w:rPr>
        <w:t>4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Принципы и подходы к формированию Программы               </w:t>
      </w:r>
      <w:r>
        <w:rPr>
          <w:sz w:val="28"/>
          <w:szCs w:val="28"/>
        </w:rPr>
        <w:t xml:space="preserve">                 </w:t>
      </w:r>
      <w:r w:rsidRPr="003C3A80">
        <w:rPr>
          <w:sz w:val="28"/>
          <w:szCs w:val="28"/>
        </w:rPr>
        <w:t>5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Планируемые результаты освоения программы                     </w:t>
      </w:r>
      <w:r>
        <w:rPr>
          <w:sz w:val="28"/>
          <w:szCs w:val="28"/>
        </w:rPr>
        <w:t xml:space="preserve">                  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Содержательный раздел</w:t>
      </w:r>
    </w:p>
    <w:p w:rsidR="00841DF6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Характеристика возрастных возможностей детей </w:t>
      </w:r>
      <w:proofErr w:type="gramStart"/>
      <w:r w:rsidRPr="003C3A80">
        <w:rPr>
          <w:sz w:val="28"/>
          <w:szCs w:val="28"/>
        </w:rPr>
        <w:t>среднего  возраста</w:t>
      </w:r>
      <w:proofErr w:type="gramEnd"/>
      <w:r>
        <w:rPr>
          <w:sz w:val="28"/>
          <w:szCs w:val="28"/>
        </w:rPr>
        <w:t xml:space="preserve"> 7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воспитания и развития детей среднего дошкольного возраста 8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3C3A80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Режим дня в МДОУ                                                                          </w:t>
      </w:r>
      <w:r>
        <w:rPr>
          <w:sz w:val="28"/>
          <w:szCs w:val="28"/>
        </w:rPr>
        <w:t xml:space="preserve">             9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Социально-коммуникативное развитие                                        </w:t>
      </w:r>
      <w:r>
        <w:rPr>
          <w:sz w:val="28"/>
          <w:szCs w:val="28"/>
        </w:rPr>
        <w:t xml:space="preserve">            12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Познавательное развитие                                                             </w:t>
      </w:r>
      <w:r>
        <w:rPr>
          <w:sz w:val="28"/>
          <w:szCs w:val="28"/>
        </w:rPr>
        <w:t xml:space="preserve">              16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Речевое развитие                                                                          </w:t>
      </w:r>
      <w:r>
        <w:rPr>
          <w:sz w:val="28"/>
          <w:szCs w:val="28"/>
        </w:rPr>
        <w:t xml:space="preserve">               21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Художественно-эстетическое развитие                                    </w:t>
      </w:r>
      <w:r>
        <w:rPr>
          <w:sz w:val="28"/>
          <w:szCs w:val="28"/>
        </w:rPr>
        <w:t xml:space="preserve">                23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Физическое развитие        </w:t>
      </w:r>
      <w:r>
        <w:rPr>
          <w:sz w:val="28"/>
          <w:szCs w:val="28"/>
        </w:rPr>
        <w:t xml:space="preserve">                                                                          30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Работа с родителями   </w:t>
      </w:r>
      <w:r>
        <w:rPr>
          <w:sz w:val="28"/>
          <w:szCs w:val="28"/>
        </w:rPr>
        <w:t xml:space="preserve">                                                                                32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Развивающая предметно-пространственная среда                    </w:t>
      </w:r>
      <w:r>
        <w:rPr>
          <w:sz w:val="28"/>
          <w:szCs w:val="28"/>
        </w:rPr>
        <w:t xml:space="preserve">            34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Литература                                                                            </w:t>
      </w:r>
      <w:r>
        <w:rPr>
          <w:sz w:val="28"/>
          <w:szCs w:val="28"/>
        </w:rPr>
        <w:t xml:space="preserve">                       36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CC1C2D" w:rsidRDefault="00CC1C2D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tabs>
          <w:tab w:val="left" w:pos="5520"/>
        </w:tabs>
        <w:spacing w:line="276" w:lineRule="auto"/>
        <w:jc w:val="both"/>
        <w:rPr>
          <w:sz w:val="28"/>
          <w:szCs w:val="28"/>
        </w:rPr>
      </w:pPr>
    </w:p>
    <w:p w:rsidR="003F05BB" w:rsidRPr="003C3A80" w:rsidRDefault="003F05BB" w:rsidP="003C3A80">
      <w:pPr>
        <w:tabs>
          <w:tab w:val="left" w:pos="5520"/>
        </w:tabs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ПОЯСНИТЕЛЬНАЯ ЗАПИСКА</w:t>
      </w:r>
    </w:p>
    <w:p w:rsidR="003F05BB" w:rsidRPr="003C3A80" w:rsidRDefault="003F05BB" w:rsidP="003C3A80">
      <w:pPr>
        <w:spacing w:line="276" w:lineRule="auto"/>
        <w:jc w:val="both"/>
        <w:rPr>
          <w:b/>
          <w:sz w:val="28"/>
          <w:szCs w:val="28"/>
        </w:rPr>
      </w:pPr>
    </w:p>
    <w:p w:rsid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Рабочая программа разработана на основе </w:t>
      </w:r>
      <w:proofErr w:type="gramStart"/>
      <w:r w:rsidRPr="003C3A80">
        <w:rPr>
          <w:sz w:val="28"/>
          <w:szCs w:val="28"/>
        </w:rPr>
        <w:t>основной  общеобразовательной</w:t>
      </w:r>
      <w:proofErr w:type="gramEnd"/>
      <w:r w:rsidRPr="003C3A80">
        <w:rPr>
          <w:sz w:val="28"/>
          <w:szCs w:val="28"/>
        </w:rPr>
        <w:t xml:space="preserve"> программы муниципального</w:t>
      </w:r>
      <w:r w:rsidR="003C3A80">
        <w:rPr>
          <w:sz w:val="28"/>
          <w:szCs w:val="28"/>
        </w:rPr>
        <w:t xml:space="preserve"> автономного </w:t>
      </w:r>
      <w:r w:rsidRPr="003C3A80">
        <w:rPr>
          <w:sz w:val="28"/>
          <w:szCs w:val="28"/>
        </w:rPr>
        <w:t xml:space="preserve">дошкольного  образовательного учреждения детский сад  </w:t>
      </w:r>
      <w:r w:rsidR="003C3A80">
        <w:rPr>
          <w:sz w:val="28"/>
          <w:szCs w:val="28"/>
        </w:rPr>
        <w:t>№ 64  «Колокольчик</w:t>
      </w:r>
      <w:r w:rsidRPr="003C3A80">
        <w:rPr>
          <w:sz w:val="28"/>
          <w:szCs w:val="28"/>
        </w:rPr>
        <w:t>»</w:t>
      </w:r>
      <w:r w:rsidR="003C3A80">
        <w:rPr>
          <w:sz w:val="28"/>
          <w:szCs w:val="28"/>
        </w:rPr>
        <w:t xml:space="preserve"> комбинированного вида</w:t>
      </w:r>
      <w:r w:rsidRPr="003C3A80">
        <w:rPr>
          <w:sz w:val="28"/>
          <w:szCs w:val="28"/>
        </w:rPr>
        <w:t xml:space="preserve"> г. </w:t>
      </w:r>
      <w:r w:rsidR="003C3A80">
        <w:rPr>
          <w:sz w:val="28"/>
          <w:szCs w:val="28"/>
        </w:rPr>
        <w:t>Улан-Удэ и</w:t>
      </w:r>
      <w:r w:rsidRPr="003C3A80">
        <w:rPr>
          <w:sz w:val="28"/>
          <w:szCs w:val="28"/>
        </w:rPr>
        <w:t xml:space="preserve">  </w:t>
      </w:r>
      <w:r w:rsidRPr="003C3A80">
        <w:rPr>
          <w:rFonts w:eastAsiaTheme="minorHAnsi"/>
          <w:sz w:val="28"/>
          <w:szCs w:val="28"/>
          <w:lang w:eastAsia="en-US"/>
        </w:rPr>
        <w:t xml:space="preserve">примерной основной общеобразовательной  программы дошкольного образования «Детство» Т.И. Бабаева, А.Г. Гогоберидзе, З.А. Михайлова и др. </w:t>
      </w:r>
      <w:r w:rsidRPr="003C3A80">
        <w:rPr>
          <w:sz w:val="28"/>
          <w:szCs w:val="28"/>
        </w:rPr>
        <w:t>в соответствии с:</w:t>
      </w:r>
    </w:p>
    <w:p w:rsidR="003F05BB" w:rsidRPr="003C3A80" w:rsidRDefault="003C3A80" w:rsidP="003C3A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ФГОС ДО;</w:t>
      </w:r>
      <w:r w:rsidR="003F05BB" w:rsidRPr="003C3A80">
        <w:rPr>
          <w:sz w:val="28"/>
          <w:szCs w:val="28"/>
        </w:rPr>
        <w:t xml:space="preserve"> </w:t>
      </w:r>
    </w:p>
    <w:p w:rsidR="003F05BB" w:rsidRPr="003C3A80" w:rsidRDefault="003C3A80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3F05BB" w:rsidRPr="003C3A80">
        <w:rPr>
          <w:sz w:val="28"/>
          <w:szCs w:val="28"/>
        </w:rPr>
        <w:t xml:space="preserve">- Федеральным законом от 29 декабря 2012 г. № 273 – ФЗ «Об образовании в Российской Федерации»;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3C3A80">
        <w:rPr>
          <w:sz w:val="28"/>
          <w:szCs w:val="28"/>
        </w:rPr>
        <w:t>программам »</w:t>
      </w:r>
      <w:proofErr w:type="gramEnd"/>
      <w:r w:rsidRPr="003C3A80">
        <w:rPr>
          <w:sz w:val="28"/>
          <w:szCs w:val="28"/>
        </w:rPr>
        <w:t xml:space="preserve">; </w:t>
      </w:r>
    </w:p>
    <w:p w:rsidR="003F05BB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15 мая 2013г. № 26 «Об утверждении Сан </w:t>
      </w:r>
      <w:proofErr w:type="spellStart"/>
      <w:r w:rsidRPr="003C3A80">
        <w:rPr>
          <w:sz w:val="28"/>
          <w:szCs w:val="28"/>
        </w:rPr>
        <w:t>Пин</w:t>
      </w:r>
      <w:proofErr w:type="spellEnd"/>
      <w:r w:rsidRPr="003C3A80">
        <w:rPr>
          <w:sz w:val="28"/>
          <w:szCs w:val="28"/>
        </w:rPr>
        <w:t xml:space="preserve"> 2.4.1.3049-13 «</w:t>
      </w:r>
      <w:proofErr w:type="spellStart"/>
      <w:r w:rsidRPr="003C3A80">
        <w:rPr>
          <w:sz w:val="28"/>
          <w:szCs w:val="28"/>
        </w:rPr>
        <w:t>Санитарно</w:t>
      </w:r>
      <w:proofErr w:type="spellEnd"/>
      <w:r w:rsidRPr="003C3A80">
        <w:rPr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</w:t>
      </w:r>
      <w:r w:rsidR="00CC1C2D" w:rsidRPr="003C3A80">
        <w:rPr>
          <w:sz w:val="28"/>
          <w:szCs w:val="28"/>
        </w:rPr>
        <w:t>мма предназначена для детей 4-5 лет (средняя</w:t>
      </w:r>
      <w:r w:rsidRPr="003C3A80">
        <w:rPr>
          <w:sz w:val="28"/>
          <w:szCs w:val="28"/>
        </w:rPr>
        <w:t xml:space="preserve"> группа) и </w:t>
      </w:r>
    </w:p>
    <w:p w:rsidR="003F05BB" w:rsidRPr="003C3A80" w:rsidRDefault="003F05BB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рассчитана на 36 недель, что соответствует комплексно-тематическому планированию по программе «Детство».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</w:t>
      </w:r>
      <w:proofErr w:type="gramStart"/>
      <w:r w:rsidRPr="003C3A80">
        <w:rPr>
          <w:sz w:val="28"/>
          <w:szCs w:val="28"/>
        </w:rPr>
        <w:t>ступени  дошкольного</w:t>
      </w:r>
      <w:proofErr w:type="gramEnd"/>
      <w:r w:rsidRPr="003C3A80">
        <w:rPr>
          <w:sz w:val="28"/>
          <w:szCs w:val="28"/>
        </w:rPr>
        <w:t xml:space="preserve"> образования. </w:t>
      </w:r>
    </w:p>
    <w:p w:rsidR="00A40C86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ЦЕЛЕВОЙ РАЗДЕЛ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9C70E1" w:rsidRPr="003C3A80" w:rsidRDefault="0002241E" w:rsidP="003C3A80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Цели и задачи Программы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Целью программы является обеспечение эмоционального благополучия и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положительного отношения детей к себе, к другим людям, к миру, их полноценное </w:t>
      </w:r>
      <w:proofErr w:type="spellStart"/>
      <w:r w:rsidRPr="003C3A80">
        <w:rPr>
          <w:sz w:val="28"/>
          <w:szCs w:val="28"/>
        </w:rPr>
        <w:t>развитиев</w:t>
      </w:r>
      <w:proofErr w:type="spellEnd"/>
      <w:r w:rsidRPr="003C3A80">
        <w:rPr>
          <w:sz w:val="28"/>
          <w:szCs w:val="28"/>
        </w:rPr>
        <w:t xml:space="preserve"> следующих сферах: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социально-коммуникативной;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познавательной;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речевой;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художественно-эстетической;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физической.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Программы реализуются через решение следующих задач: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охраны и укрепления физического и психического здоровья детей, в том числе их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эмоционального благополучия;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равных возможностей для полноценного развития каждого ребенка в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период дошкольного детства независимо от места проживания, пола, нации, языка, социального статуса;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преемственности целей, задач и содержания дошкольного и начального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общего образования;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создания благоприятных условий развития детей в соответствии с их возрастными и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индивидуальными особенностями и склонностями, развития способностей и творческого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потенциала каждого ребенка как субъекта отношений с другими детьми, взрослыми и миром;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объединения обучения и воспитания в целостный образовательный процесс на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основе духовно-нравственных и социокультурных ценностей и принятых в обществе правили норм поведения в интересах человека, семьи, общества;</w:t>
      </w:r>
    </w:p>
    <w:p w:rsidR="003F05BB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формирования общей культуры личности детей, развития их социальных,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деятельности;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-формирования социокультурной среды, соответствующей возрастным и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индивидуальным особенностям детей;</w:t>
      </w:r>
    </w:p>
    <w:p w:rsid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психолого-педагогической поддержки семьи и повышения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267BDB" w:rsidRDefault="00267BDB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267BDB" w:rsidRDefault="00267BDB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A46BB2" w:rsidRDefault="00A46BB2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</w:p>
    <w:p w:rsidR="0002241E" w:rsidRPr="003C3A80" w:rsidRDefault="001652CA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 xml:space="preserve">2. </w:t>
      </w:r>
      <w:proofErr w:type="gramStart"/>
      <w:r w:rsidR="0002241E" w:rsidRPr="003C3A80">
        <w:rPr>
          <w:b/>
          <w:sz w:val="28"/>
          <w:szCs w:val="28"/>
        </w:rPr>
        <w:t>Принципы  и</w:t>
      </w:r>
      <w:proofErr w:type="gramEnd"/>
      <w:r w:rsidR="0002241E" w:rsidRPr="003C3A80">
        <w:rPr>
          <w:b/>
          <w:sz w:val="28"/>
          <w:szCs w:val="28"/>
        </w:rPr>
        <w:t xml:space="preserve">  подходы  к  формированию  Программы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</w:t>
      </w:r>
      <w:proofErr w:type="gramStart"/>
      <w:r w:rsidRPr="003C3A80">
        <w:rPr>
          <w:sz w:val="28"/>
          <w:szCs w:val="28"/>
        </w:rPr>
        <w:t>воспитания»(</w:t>
      </w:r>
      <w:proofErr w:type="gramEnd"/>
      <w:r w:rsidRPr="003C3A80">
        <w:rPr>
          <w:sz w:val="28"/>
          <w:szCs w:val="28"/>
        </w:rPr>
        <w:t xml:space="preserve">авторы </w:t>
      </w:r>
      <w:proofErr w:type="spellStart"/>
      <w:r w:rsidRPr="003C3A80">
        <w:rPr>
          <w:sz w:val="28"/>
          <w:szCs w:val="28"/>
        </w:rPr>
        <w:t>В.В.Давыдов</w:t>
      </w:r>
      <w:proofErr w:type="spellEnd"/>
      <w:r w:rsidRPr="003C3A80">
        <w:rPr>
          <w:sz w:val="28"/>
          <w:szCs w:val="28"/>
        </w:rPr>
        <w:t xml:space="preserve">, В.А. Петровский) о признании </w:t>
      </w:r>
      <w:proofErr w:type="spellStart"/>
      <w:r w:rsidRPr="003C3A80">
        <w:rPr>
          <w:sz w:val="28"/>
          <w:szCs w:val="28"/>
        </w:rPr>
        <w:t>самоценности</w:t>
      </w:r>
      <w:proofErr w:type="spellEnd"/>
      <w:r w:rsidRPr="003C3A80">
        <w:rPr>
          <w:sz w:val="28"/>
          <w:szCs w:val="28"/>
        </w:rPr>
        <w:t xml:space="preserve"> дошкольного периода детства.  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В Программе отсутствуют жесткая регламентация знаний детей и предметный центризм в обучении.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Особая роль в Программе уделяется игровой деятельности как ведущей в дошкольном детстве.</w:t>
      </w:r>
    </w:p>
    <w:p w:rsidR="0002241E" w:rsidRPr="003C3A80" w:rsidRDefault="0002241E" w:rsidP="00A46BB2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строится на важнейшем дидактическом принципе – развивающем обучении и на научном положении Л.С.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Выготского о том, что правильно организованное обучение «ведет» за собой развитие. Таким образом, развитие в рамках Программы выступает как важнейший результат успешности воспитания и образования детей.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02241E" w:rsidRPr="003C3A80" w:rsidRDefault="0002241E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 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Программа: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принципу развивающего образования, целью которого является развитие ребенка;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сочетает принципы научной обоснованности и практической применимости;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соответствует критериям полноты, необходимости и </w:t>
      </w:r>
      <w:proofErr w:type="gramStart"/>
      <w:r w:rsidRPr="003C3A80">
        <w:rPr>
          <w:sz w:val="28"/>
          <w:szCs w:val="28"/>
        </w:rPr>
        <w:t>достаточности(</w:t>
      </w:r>
      <w:proofErr w:type="gramEnd"/>
      <w:r w:rsidRPr="003C3A80">
        <w:rPr>
          <w:sz w:val="28"/>
          <w:szCs w:val="28"/>
        </w:rPr>
        <w:t>позволяя решать поставленные цели и задачи при использовании разумного «минимума» материала);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обеспечивает единство воспитательных, развивающих и обучающих целей и задач процесса образования детей дошкольного возраста, в ходе </w:t>
      </w:r>
      <w:proofErr w:type="gramStart"/>
      <w:r w:rsidRPr="003C3A80">
        <w:rPr>
          <w:sz w:val="28"/>
          <w:szCs w:val="28"/>
        </w:rPr>
        <w:t>реализации</w:t>
      </w:r>
      <w:proofErr w:type="gramEnd"/>
      <w:r w:rsidRPr="003C3A80">
        <w:rPr>
          <w:sz w:val="28"/>
          <w:szCs w:val="28"/>
        </w:rPr>
        <w:t xml:space="preserve"> которых формируются такие качества, которые являются ключевыми в развитии дошкольников;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основывается на комплексно – тематическом принципе построения образовательного процесса;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-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предполагает построение образовательного процесса на адекватных возрасту формах работы с детьми. Основной формой </w:t>
      </w:r>
      <w:proofErr w:type="gramStart"/>
      <w:r w:rsidRPr="003C3A80">
        <w:rPr>
          <w:sz w:val="28"/>
          <w:szCs w:val="28"/>
        </w:rPr>
        <w:t>работы  с</w:t>
      </w:r>
      <w:proofErr w:type="gramEnd"/>
      <w:r w:rsidRPr="003C3A80">
        <w:rPr>
          <w:sz w:val="28"/>
          <w:szCs w:val="28"/>
        </w:rPr>
        <w:t xml:space="preserve"> дошкольниками и ведущим видом деятельности является игра;</w:t>
      </w:r>
    </w:p>
    <w:p w:rsidR="003B51F4" w:rsidRPr="00A46BB2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строится с учетом соблюдения преемственности между всеми возрастными дошкольными группами и между детским садом </w:t>
      </w:r>
      <w:proofErr w:type="gramStart"/>
      <w:r w:rsidRPr="003C3A80">
        <w:rPr>
          <w:sz w:val="28"/>
          <w:szCs w:val="28"/>
        </w:rPr>
        <w:t>и  начальной</w:t>
      </w:r>
      <w:proofErr w:type="gramEnd"/>
      <w:r w:rsidRPr="003C3A80">
        <w:rPr>
          <w:sz w:val="28"/>
          <w:szCs w:val="28"/>
        </w:rPr>
        <w:t xml:space="preserve"> школой.</w:t>
      </w:r>
    </w:p>
    <w:p w:rsidR="003B51F4" w:rsidRPr="003C3A80" w:rsidRDefault="003B51F4" w:rsidP="003C3A80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3428A5" w:rsidRPr="003C3A80" w:rsidRDefault="003428A5" w:rsidP="00DF61BF">
      <w:pPr>
        <w:spacing w:line="276" w:lineRule="auto"/>
        <w:ind w:left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3.  Планируемые результаты освоения программы</w:t>
      </w:r>
    </w:p>
    <w:p w:rsidR="003428A5" w:rsidRPr="003C3A80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ориентиры.</w:t>
      </w:r>
    </w:p>
    <w:p w:rsidR="003428A5" w:rsidRPr="003C3A80" w:rsidRDefault="003428A5" w:rsidP="00A46BB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3428A5" w:rsidRPr="003C3A80" w:rsidRDefault="003428A5" w:rsidP="003C3A80">
      <w:pPr>
        <w:spacing w:line="276" w:lineRule="auto"/>
        <w:contextualSpacing/>
        <w:jc w:val="both"/>
        <w:rPr>
          <w:sz w:val="28"/>
          <w:szCs w:val="28"/>
        </w:rPr>
      </w:pPr>
    </w:p>
    <w:p w:rsidR="003428A5" w:rsidRPr="00A46BB2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разным вопросом.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Проявляет симпатию по отношению к другим людям, готовность прийти на помощь тем, кто в этом нуждается.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умение слышать других и стремление быть понятым другими.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ответственность за начатое дело.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уважение к жизни и заботе об окружающей среде.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</w:t>
      </w:r>
    </w:p>
    <w:p w:rsidR="003428A5" w:rsidRPr="003C3A80" w:rsidRDefault="003428A5" w:rsidP="003C3A80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3B51F4" w:rsidRPr="00A46BB2" w:rsidRDefault="003B51F4" w:rsidP="00A46BB2">
      <w:pPr>
        <w:tabs>
          <w:tab w:val="left" w:pos="2361"/>
        </w:tabs>
        <w:spacing w:line="276" w:lineRule="auto"/>
        <w:contextualSpacing/>
        <w:jc w:val="both"/>
        <w:rPr>
          <w:sz w:val="28"/>
          <w:szCs w:val="28"/>
        </w:rPr>
      </w:pPr>
    </w:p>
    <w:p w:rsidR="00F46158" w:rsidRPr="003C3A80" w:rsidRDefault="00F46158" w:rsidP="00A46BB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СОДЕРЖАТЕЛЬНЫЙ РАЗДЕЛ</w:t>
      </w:r>
    </w:p>
    <w:p w:rsidR="00A46BB2" w:rsidRPr="00A46BB2" w:rsidRDefault="003428A5" w:rsidP="00A46BB2">
      <w:pPr>
        <w:pStyle w:val="a3"/>
        <w:numPr>
          <w:ilvl w:val="0"/>
          <w:numId w:val="34"/>
        </w:num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A46BB2">
        <w:rPr>
          <w:rFonts w:eastAsiaTheme="minorHAnsi"/>
          <w:b/>
          <w:sz w:val="28"/>
          <w:szCs w:val="28"/>
          <w:lang w:eastAsia="en-US"/>
        </w:rPr>
        <w:t>Характеристика возрастных возможностей детей среднего дошкольного возраста</w:t>
      </w:r>
    </w:p>
    <w:p w:rsidR="003428A5" w:rsidRPr="00A46BB2" w:rsidRDefault="003428A5" w:rsidP="00A46BB2">
      <w:pPr>
        <w:spacing w:line="276" w:lineRule="auto"/>
        <w:ind w:firstLine="360"/>
        <w:jc w:val="both"/>
        <w:rPr>
          <w:rFonts w:eastAsiaTheme="minorHAnsi"/>
          <w:b/>
          <w:sz w:val="28"/>
          <w:szCs w:val="28"/>
          <w:lang w:eastAsia="en-US"/>
        </w:rPr>
      </w:pPr>
      <w:r w:rsidRPr="00A46BB2">
        <w:rPr>
          <w:rFonts w:eastAsiaTheme="minorHAnsi"/>
          <w:sz w:val="28"/>
          <w:szCs w:val="28"/>
          <w:lang w:eastAsia="en-US"/>
        </w:rPr>
        <w:t xml:space="preserve"> </w:t>
      </w:r>
      <w:r w:rsidR="00A46BB2">
        <w:rPr>
          <w:rFonts w:eastAsiaTheme="minorHAnsi"/>
          <w:sz w:val="28"/>
          <w:szCs w:val="28"/>
          <w:lang w:eastAsia="en-US"/>
        </w:rPr>
        <w:tab/>
      </w:r>
      <w:r w:rsidRPr="00A46BB2">
        <w:rPr>
          <w:rFonts w:eastAsiaTheme="minorHAnsi"/>
          <w:sz w:val="28"/>
          <w:szCs w:val="28"/>
          <w:lang w:eastAsia="en-US"/>
        </w:rPr>
        <w:t xml:space="preserve"> 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</w:t>
      </w:r>
    </w:p>
    <w:p w:rsidR="003428A5" w:rsidRPr="003C3A80" w:rsidRDefault="003428A5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  </w:t>
      </w:r>
      <w:r w:rsidR="00A46BB2">
        <w:rPr>
          <w:rFonts w:eastAsiaTheme="minorHAnsi"/>
          <w:sz w:val="28"/>
          <w:szCs w:val="28"/>
          <w:lang w:eastAsia="en-US"/>
        </w:rPr>
        <w:tab/>
      </w:r>
      <w:r w:rsidRPr="003C3A80">
        <w:rPr>
          <w:rFonts w:eastAsiaTheme="minorHAnsi"/>
          <w:sz w:val="28"/>
          <w:szCs w:val="28"/>
          <w:lang w:eastAsia="en-US"/>
        </w:rPr>
        <w:t>В возрасте 4-</w:t>
      </w:r>
      <w:proofErr w:type="gramStart"/>
      <w:r w:rsidRPr="003C3A80">
        <w:rPr>
          <w:rFonts w:eastAsiaTheme="minorHAnsi"/>
          <w:sz w:val="28"/>
          <w:szCs w:val="28"/>
          <w:lang w:eastAsia="en-US"/>
        </w:rPr>
        <w:t>5  лет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интенсивно развивается костная система - становятся шире плечи у мальчиков и таз - у девочек. Позвоночник к этому возрасту уже соответ</w:t>
      </w:r>
      <w:r w:rsidRPr="003C3A80">
        <w:rPr>
          <w:rFonts w:eastAsiaTheme="minorHAnsi"/>
          <w:sz w:val="28"/>
          <w:szCs w:val="28"/>
          <w:lang w:eastAsia="en-US"/>
        </w:rPr>
        <w:softHyphen/>
        <w:t>ствует его форме у взрослого человека, но окостенение скелета еще не заканчивается, в нем пока остается много хрящевой ткани.</w:t>
      </w:r>
    </w:p>
    <w:p w:rsidR="003428A5" w:rsidRPr="003C3A80" w:rsidRDefault="003428A5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     </w:t>
      </w:r>
      <w:r w:rsidR="00A46BB2">
        <w:rPr>
          <w:rFonts w:eastAsiaTheme="minorHAnsi"/>
          <w:sz w:val="28"/>
          <w:szCs w:val="28"/>
          <w:lang w:eastAsia="en-US"/>
        </w:rPr>
        <w:tab/>
      </w:r>
      <w:r w:rsidRPr="003C3A80">
        <w:rPr>
          <w:rFonts w:eastAsiaTheme="minorHAnsi"/>
          <w:sz w:val="28"/>
          <w:szCs w:val="28"/>
          <w:lang w:eastAsia="en-US"/>
        </w:rPr>
        <w:t>Движения ребенка становятся свободными, он хо</w:t>
      </w:r>
      <w:r w:rsidRPr="003C3A80">
        <w:rPr>
          <w:rFonts w:eastAsiaTheme="minorHAnsi"/>
          <w:sz w:val="28"/>
          <w:szCs w:val="28"/>
          <w:lang w:eastAsia="en-US"/>
        </w:rPr>
        <w:softHyphen/>
        <w:t>рошо разговаривает, мир его ощущений, переживаний и представлений становится гораздо богаче и разнооб</w:t>
      </w:r>
      <w:r w:rsidRPr="003C3A80">
        <w:rPr>
          <w:rFonts w:eastAsiaTheme="minorHAnsi"/>
          <w:sz w:val="28"/>
          <w:szCs w:val="28"/>
          <w:lang w:eastAsia="en-US"/>
        </w:rPr>
        <w:softHyphen/>
        <w:t>разнее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Эмоционально окрашенная двигательная деятельность становится не только средством физического развития, но и способом психологической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разгрузки детей, которых отличает довольно высокая возбудимость.</w:t>
      </w:r>
      <w:r w:rsidRPr="003C3A80">
        <w:rPr>
          <w:rFonts w:eastAsiaTheme="minorHAnsi"/>
          <w:sz w:val="28"/>
          <w:szCs w:val="28"/>
          <w:lang w:eastAsia="en-US"/>
        </w:rPr>
        <w:br/>
        <w:t xml:space="preserve"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</w:t>
      </w:r>
      <w:r w:rsidR="00A46BB2">
        <w:rPr>
          <w:rFonts w:eastAsiaTheme="minorHAnsi"/>
          <w:sz w:val="28"/>
          <w:szCs w:val="28"/>
          <w:lang w:eastAsia="en-US"/>
        </w:rPr>
        <w:t>также и способах ее достижения.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  <w:r w:rsidRPr="003C3A80">
        <w:rPr>
          <w:rFonts w:eastAsiaTheme="minorHAnsi"/>
          <w:sz w:val="28"/>
          <w:szCs w:val="28"/>
          <w:lang w:eastAsia="en-US"/>
        </w:rPr>
        <w:br/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</w:t>
      </w:r>
      <w:r w:rsidR="00A46BB2">
        <w:rPr>
          <w:rFonts w:eastAsiaTheme="minorHAnsi"/>
          <w:sz w:val="28"/>
          <w:szCs w:val="28"/>
          <w:lang w:eastAsia="en-US"/>
        </w:rPr>
        <w:t>очно отчетливыми и устойчивыми.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становится более расчлененным. Дети овладевают умением обследовать предметы, последовательно выделять в них отдельные части и устана</w:t>
      </w:r>
      <w:r w:rsidR="00A46BB2">
        <w:rPr>
          <w:rFonts w:eastAsiaTheme="minorHAnsi"/>
          <w:sz w:val="28"/>
          <w:szCs w:val="28"/>
          <w:lang w:eastAsia="en-US"/>
        </w:rPr>
        <w:t>вливать соотношение между ними.</w:t>
      </w:r>
    </w:p>
    <w:p w:rsidR="00F46158" w:rsidRPr="003C3A80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к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</w:t>
      </w:r>
      <w:r w:rsidR="00F46158" w:rsidRPr="003C3A80">
        <w:rPr>
          <w:rFonts w:eastAsiaTheme="minorHAnsi"/>
          <w:sz w:val="28"/>
          <w:szCs w:val="28"/>
          <w:lang w:eastAsia="en-US"/>
        </w:rPr>
        <w:t>роявлениям в поведении ребенка.</w:t>
      </w:r>
    </w:p>
    <w:p w:rsidR="00F46158" w:rsidRPr="003C3A80" w:rsidRDefault="00F46158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3428A5" w:rsidRPr="003C3A80" w:rsidRDefault="003428A5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2.Задачи воспитания и развития детей среднего дошкольного возраста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Развивать познавательную активность, любознательность, осваивать средства и способы познания, обогащать опыт деятельности и представления об окружающем.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Воспитывать самостоятельность и развивать стремление к самоутверждению и самовыражению.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доброжелательные отношения между детьми и дружеские взаимоотношения в совместных делах.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Развивать творческие проявления и воображение в художественной, изобразительной и игровой деятельности.</w:t>
      </w:r>
    </w:p>
    <w:p w:rsidR="00F46158" w:rsidRPr="00DF61BF" w:rsidRDefault="003428A5" w:rsidP="00DF6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Обогащать социальные представления о людях, о родном городе, стране.</w:t>
      </w:r>
    </w:p>
    <w:p w:rsidR="003B51F4" w:rsidRPr="003C3A80" w:rsidRDefault="003B51F4" w:rsidP="003C3A80">
      <w:pPr>
        <w:spacing w:line="276" w:lineRule="auto"/>
        <w:jc w:val="both"/>
        <w:rPr>
          <w:b/>
          <w:sz w:val="28"/>
          <w:szCs w:val="28"/>
        </w:rPr>
      </w:pPr>
    </w:p>
    <w:p w:rsidR="00971469" w:rsidRPr="00A46BB2" w:rsidRDefault="00996275" w:rsidP="00A46BB2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Режим дня в дошкольном образовательном учреждении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Цикличность процессов жизнедеятельности обуславливают </w:t>
      </w:r>
      <w:proofErr w:type="gramStart"/>
      <w:r w:rsidRPr="003C3A80">
        <w:rPr>
          <w:rFonts w:eastAsiaTheme="minorHAnsi"/>
          <w:sz w:val="28"/>
          <w:szCs w:val="28"/>
          <w:lang w:eastAsia="en-US"/>
        </w:rPr>
        <w:t xml:space="preserve">необходимость 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>выполнение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режима, представляющего собой рациональный порядок дня, оптимальное взаимодействие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определѐнную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последовательность периодов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подъѐмаи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снижения активности, бодрствования и сна. Режим дня в детском саду организуется с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учѐтом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физической и умственной работоспособности, а также эмоциональной реактивности в первой и во второй половине дня.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 составлении и организации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 xml:space="preserve">режима дня учитываются повторяющиеся компоненты: время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приѐма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пищи;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>укладывание на дневной сон;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 xml:space="preserve">общая длительность пребывания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ребѐнка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на открытом воздухе и в помещении при выполнении физических упражнений.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соответствует возрастн</w:t>
      </w:r>
      <w:r w:rsidR="00CC1C2D" w:rsidRPr="003C3A80">
        <w:rPr>
          <w:rFonts w:eastAsiaTheme="minorHAnsi"/>
          <w:sz w:val="28"/>
          <w:szCs w:val="28"/>
          <w:lang w:eastAsia="en-US"/>
        </w:rPr>
        <w:t xml:space="preserve">ым особенностям детей средней </w:t>
      </w:r>
      <w:r w:rsidRPr="003C3A80">
        <w:rPr>
          <w:rFonts w:eastAsiaTheme="minorHAnsi"/>
          <w:sz w:val="28"/>
          <w:szCs w:val="28"/>
          <w:lang w:eastAsia="en-US"/>
        </w:rPr>
        <w:t xml:space="preserve">группы и способствует их гармоничному развитию.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Режим дня составлен с </w:t>
      </w:r>
      <w:proofErr w:type="gramStart"/>
      <w:r w:rsidRPr="003C3A80">
        <w:rPr>
          <w:rFonts w:eastAsiaTheme="minorHAnsi"/>
          <w:sz w:val="28"/>
          <w:szCs w:val="28"/>
          <w:lang w:eastAsia="en-US"/>
        </w:rPr>
        <w:t>расчетом  на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10,5-часовое пребывание ребенка в детском саду</w:t>
      </w:r>
    </w:p>
    <w:p w:rsidR="00971469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3C3A80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РЕЖИМ </w:t>
      </w:r>
      <w:proofErr w:type="gramStart"/>
      <w:r w:rsidRPr="003C3A80">
        <w:rPr>
          <w:rFonts w:eastAsiaTheme="minorHAnsi"/>
          <w:b/>
          <w:sz w:val="28"/>
          <w:szCs w:val="28"/>
          <w:lang w:eastAsia="en-US"/>
        </w:rPr>
        <w:t>ДНЯ  ДЛЯ</w:t>
      </w:r>
      <w:proofErr w:type="gramEnd"/>
      <w:r w:rsidRPr="003C3A80">
        <w:rPr>
          <w:rFonts w:eastAsiaTheme="minorHAnsi"/>
          <w:b/>
          <w:sz w:val="28"/>
          <w:szCs w:val="28"/>
          <w:lang w:eastAsia="en-US"/>
        </w:rPr>
        <w:t xml:space="preserve"> ДЕТЕЙ СРЕДНЕЙ ГРУППЫ</w:t>
      </w:r>
    </w:p>
    <w:p w:rsidR="00971469" w:rsidRPr="003C3A80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6995"/>
      </w:tblGrid>
      <w:tr w:rsidR="00971469" w:rsidRPr="003C3A80" w:rsidTr="00971469">
        <w:tc>
          <w:tcPr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Время</w:t>
            </w:r>
          </w:p>
        </w:tc>
        <w:tc>
          <w:tcPr>
            <w:tcW w:w="6995" w:type="dxa"/>
            <w:tcBorders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3C3A80">
              <w:rPr>
                <w:sz w:val="28"/>
                <w:szCs w:val="28"/>
              </w:rPr>
              <w:t>Режимные  моменты</w:t>
            </w:r>
            <w:proofErr w:type="gramEnd"/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07.30-08.20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Прием, осмотр, игры, ежедневная утренняя гимнастика,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дежурство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08.20</w:t>
            </w:r>
            <w:r w:rsidR="00971469" w:rsidRPr="003C3A80">
              <w:rPr>
                <w:sz w:val="28"/>
                <w:szCs w:val="28"/>
              </w:rPr>
              <w:t>-08.50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08.50-09.00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  <w:r w:rsidRPr="003C3A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09.00-10.00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10.00-11.40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Игры, подготовка к прогулке, прогулка (игры, наблюдения,</w:t>
            </w:r>
            <w:r w:rsidR="00333C5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труд)</w:t>
            </w:r>
          </w:p>
        </w:tc>
      </w:tr>
      <w:tr w:rsidR="00971469" w:rsidRPr="003C3A80" w:rsidTr="00971469">
        <w:trPr>
          <w:trHeight w:val="340"/>
        </w:trPr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11.40-11.5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Возвращение с прогулки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11.50-12.2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12.20-12.3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 xml:space="preserve">Подготовка ко </w:t>
            </w:r>
            <w:proofErr w:type="gramStart"/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сну,  дневной</w:t>
            </w:r>
            <w:proofErr w:type="gramEnd"/>
            <w:r w:rsidRPr="003C3A80">
              <w:rPr>
                <w:rFonts w:eastAsiaTheme="minorHAnsi"/>
                <w:sz w:val="28"/>
                <w:szCs w:val="28"/>
                <w:lang w:eastAsia="en-US"/>
              </w:rPr>
              <w:t xml:space="preserve"> сон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15.00-15.30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Постепенный подъем, закаливающие процедуры.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Полдник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15.30-16.30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Игры, самостоятельная и организованная деятельность детей, чтение художественной литературы, познавательно-исследовательская деятельность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16.30-18.00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прогулке, прогулка. Уход детей домой</w:t>
            </w:r>
          </w:p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819F0" w:rsidRPr="003C3A80" w:rsidRDefault="00F819F0" w:rsidP="003C3A80">
      <w:pPr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hd w:val="clear" w:color="auto" w:fill="FFFFFF"/>
        <w:spacing w:line="276" w:lineRule="auto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Примерный перечень основных видов</w:t>
      </w:r>
    </w:p>
    <w:p w:rsidR="00971469" w:rsidRPr="003C3A80" w:rsidRDefault="00971469" w:rsidP="00A46BB2">
      <w:pPr>
        <w:shd w:val="clear" w:color="auto" w:fill="FFFFFF"/>
        <w:spacing w:line="276" w:lineRule="auto"/>
        <w:ind w:firstLine="720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Spec="center" w:tblpY="58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1440"/>
        <w:gridCol w:w="1560"/>
        <w:gridCol w:w="1440"/>
      </w:tblGrid>
      <w:tr w:rsidR="00F819F0" w:rsidRPr="003C3A80" w:rsidTr="00F819F0">
        <w:trPr>
          <w:cantSplit/>
          <w:trHeight w:val="366"/>
        </w:trPr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Образовательная 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область </w:t>
            </w:r>
          </w:p>
          <w:p w:rsidR="00F819F0" w:rsidRPr="003C3A80" w:rsidRDefault="00F819F0" w:rsidP="003C3A80">
            <w:pPr>
              <w:spacing w:line="276" w:lineRule="auto"/>
              <w:ind w:left="-94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                           </w:t>
            </w:r>
            <w:r w:rsidR="00A46BB2">
              <w:rPr>
                <w:b/>
                <w:noProof/>
                <w:sz w:val="28"/>
                <w:szCs w:val="28"/>
              </w:rPr>
              <w:t xml:space="preserve">             </w:t>
            </w:r>
            <w:r w:rsidRPr="003C3A80">
              <w:rPr>
                <w:b/>
                <w:noProof/>
                <w:sz w:val="28"/>
                <w:szCs w:val="28"/>
              </w:rPr>
              <w:t>Образовательная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                           деятельность  </w:t>
            </w:r>
          </w:p>
          <w:p w:rsidR="00F819F0" w:rsidRPr="003C3A80" w:rsidRDefault="00A46BB2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                          </w:t>
            </w:r>
            <w:r w:rsidR="00F819F0" w:rsidRPr="003C3A80">
              <w:rPr>
                <w:b/>
                <w:noProof/>
                <w:sz w:val="28"/>
                <w:szCs w:val="28"/>
              </w:rPr>
              <w:t>детей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Подготовительная  группа</w:t>
            </w:r>
          </w:p>
        </w:tc>
      </w:tr>
      <w:tr w:rsidR="00F819F0" w:rsidRPr="003C3A80" w:rsidTr="00F819F0">
        <w:trPr>
          <w:cantSplit/>
          <w:trHeight w:val="200"/>
        </w:trPr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неделю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год</w:t>
            </w:r>
          </w:p>
        </w:tc>
      </w:tr>
      <w:tr w:rsidR="00F819F0" w:rsidRPr="003C3A80" w:rsidTr="00F819F0">
        <w:trPr>
          <w:trHeight w:val="2139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Познавательное развитие</w:t>
            </w:r>
          </w:p>
          <w:p w:rsidR="00F819F0" w:rsidRPr="00A46BB2" w:rsidRDefault="00F819F0" w:rsidP="00A46B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 xml:space="preserve">Познавательно-исследовательская и продуктивная (конструктивная) деятельность. Формирование элементарных математических </w:t>
            </w:r>
            <w:r w:rsidRPr="003C3A80">
              <w:rPr>
                <w:sz w:val="28"/>
                <w:szCs w:val="28"/>
              </w:rPr>
              <w:lastRenderedPageBreak/>
              <w:t xml:space="preserve">представлений. Формирование целостной картины </w:t>
            </w:r>
            <w:proofErr w:type="gramStart"/>
            <w:r w:rsidRPr="003C3A80">
              <w:rPr>
                <w:sz w:val="28"/>
                <w:szCs w:val="28"/>
              </w:rPr>
              <w:t>мира  (</w:t>
            </w:r>
            <w:proofErr w:type="gramEnd"/>
            <w:r w:rsidRPr="003C3A80">
              <w:rPr>
                <w:sz w:val="28"/>
                <w:szCs w:val="28"/>
              </w:rPr>
              <w:t>Коммуникация)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8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>72</w:t>
            </w:r>
          </w:p>
        </w:tc>
      </w:tr>
      <w:tr w:rsidR="00F819F0" w:rsidRPr="003C3A80" w:rsidTr="00F819F0">
        <w:trPr>
          <w:trHeight w:val="119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lastRenderedPageBreak/>
              <w:t>Развитие речи</w:t>
            </w: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Развитие речи, чтение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ab/>
            </w:r>
          </w:p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 xml:space="preserve">     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Художественно-эстетическое развитие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Аппликация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Лепка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Физическая культура.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360</w:t>
            </w:r>
          </w:p>
        </w:tc>
      </w:tr>
      <w:tr w:rsidR="00F819F0" w:rsidRPr="003C3A80" w:rsidTr="00F819F0">
        <w:trPr>
          <w:trHeight w:val="853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</w:tbl>
    <w:p w:rsidR="00971469" w:rsidRPr="003C3A80" w:rsidRDefault="00971469" w:rsidP="003C3A80">
      <w:pPr>
        <w:shd w:val="clear" w:color="auto" w:fill="FFFFFF"/>
        <w:spacing w:line="276" w:lineRule="auto"/>
        <w:ind w:firstLine="720"/>
        <w:jc w:val="both"/>
        <w:rPr>
          <w:b/>
          <w:bCs/>
          <w:spacing w:val="-2"/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46BB2" w:rsidRDefault="00A46BB2" w:rsidP="00DC5D4D">
      <w:p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46BB2" w:rsidRPr="003C3A80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</w:t>
      </w: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«СОЦИАЛЬНО-КОММУНИКАТИВНОЕ РАЗВИТИЕ»</w:t>
      </w:r>
    </w:p>
    <w:p w:rsidR="00333C5D" w:rsidRDefault="00333C5D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включая моральные и нравственные ценности; поддержка традиционных ценностей -  любви к родителям, уважения к старшим, заботливого отношения к малышам, пожилым людям; формирование традиционных гендерных представлений;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общения и взаимодействия ребёнка со взрослыми и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социального и эмоционального интеллекта, эмоциональной отзывчивости, сопереживания;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готовности к совместной деятельности со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уважительного отношения и чувства принадлежности к своей семье и </w:t>
      </w:r>
      <w:r w:rsidR="0077336F" w:rsidRPr="003C3A80">
        <w:rPr>
          <w:rFonts w:eastAsiaTheme="minorHAnsi"/>
          <w:sz w:val="28"/>
          <w:szCs w:val="28"/>
          <w:lang w:eastAsia="en-US"/>
        </w:rPr>
        <w:t>сообществу детей и взрослых в М</w:t>
      </w:r>
      <w:r w:rsidRPr="003C3A80">
        <w:rPr>
          <w:rFonts w:eastAsiaTheme="minorHAnsi"/>
          <w:sz w:val="28"/>
          <w:szCs w:val="28"/>
          <w:lang w:eastAsia="en-US"/>
        </w:rPr>
        <w:t>ДОУ;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позитивных установок к различным видам труда и творчества;</w:t>
      </w:r>
    </w:p>
    <w:p w:rsidR="00AF7084" w:rsidRPr="00841DF6" w:rsidRDefault="00AF7084" w:rsidP="00841DF6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основ безопасности в быту, социуме, природе.</w:t>
      </w:r>
    </w:p>
    <w:p w:rsidR="00AF7084" w:rsidRPr="00A46BB2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Социализация, развитие общения, нравственное воспитание</w:t>
      </w:r>
    </w:p>
    <w:p w:rsidR="00AF7084" w:rsidRPr="003C3A80" w:rsidRDefault="00AF7084" w:rsidP="00841DF6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 Я.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 Формировать первичные гендерные представления (мальчики сильные, смелые; девочки нежные, женственные).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Семья.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Углублять представления детей о семье, ее членах. Дать первоначальные представления о родственных отношениях (сын, мама, папа и т. д.). Интересоваться тем, какие обязанности по дому есть у ребенка (убирать игрушки, помогать накрывать на стол и т. п.).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Детский сад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</w:t>
      </w:r>
      <w:r w:rsidR="00333C5D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>участию в оформлении группы, к созданию ее символики и традиций. Родная страна. Продолжать воспитывать любовь к родному краю; рассказывать детям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AF7084" w:rsidRPr="00A46BB2" w:rsidRDefault="00AF7084" w:rsidP="00A46BB2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Самообслуживание, самостоятельность, трудовое воспитание</w:t>
      </w:r>
    </w:p>
    <w:p w:rsidR="00AF7084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</w:p>
    <w:p w:rsidR="00333C5D" w:rsidRDefault="00333C5D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41DF6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Культурно-гигиенические навыки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воспитывать у детей опрятность, привычку следить за своим внешним видом. Воспитывать привычку самостоятельно умываться, мыть руки с мылом перед едой, по мере загрязнения, после пользования туалетом. 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 </w:t>
      </w:r>
    </w:p>
    <w:p w:rsidR="00A46BB2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 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Общественно-полезный труд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салфетницы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раскладывать столовые приборы (ложки, вилки, ножи).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Труд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 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зимнее время; к подкормке зимующих птиц. 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Уважение к труду взрослых.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Знакомить детей с профессиями близких людей, подчеркивая значимость их труда. Формировать интерес к профессиям родителей</w:t>
      </w:r>
      <w:r w:rsidR="00AB1AFF" w:rsidRPr="003C3A80">
        <w:rPr>
          <w:rFonts w:eastAsiaTheme="minorHAnsi"/>
          <w:sz w:val="28"/>
          <w:szCs w:val="28"/>
          <w:lang w:eastAsia="en-US"/>
        </w:rPr>
        <w:t>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Формирование основ безопасности. </w:t>
      </w:r>
    </w:p>
    <w:p w:rsidR="00AB1AFF" w:rsidRP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Безопасное поведение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на дорогах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наблюдательность, умение ориентироваться в помещении и на участке детского сада, в ближайшей местности.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транспорте. 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собственной жизнедеятельности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3B51F4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Знакомить с правилами безопасного поведения во время игр. Рассказывать о ситуациях, опасных для жизни и здоровья. Знакомить с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пожаре.</w:t>
      </w:r>
    </w:p>
    <w:p w:rsidR="00A46BB2" w:rsidRPr="003C3A80" w:rsidRDefault="00A46BB2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B1AFF" w:rsidRDefault="00AB1AFF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C3A8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ОБРАЗОВАТЕЛЬНАЯ ОБЛАСТЬ «ПОЗНАВАТЕЛЬНОЕ РАЗВИТИЕ»</w:t>
      </w:r>
    </w:p>
    <w:p w:rsidR="00F534D4" w:rsidRPr="003C3A80" w:rsidRDefault="00F534D4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 детях познавательного интереса, стремления к получению знаний, положительной мотивации к дальнейшему обучению в школе, институте; понимания того, что всем людям необходимо получать образование;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познавательных действий, отношения к образованию как к одной из ведущих жизненных ценностей;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воображения и творческой активности;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др.);</w:t>
      </w:r>
    </w:p>
    <w:p w:rsidR="00AB1AFF" w:rsidRPr="00333C5D" w:rsidRDefault="00AB1AFF" w:rsidP="00F534D4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Развитие познавательно- исследовательской деятельности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мира; умения устанавливать простейшие связи между предметами и явлениями, делать простейшие обобщения.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Первичные представления об объектах окружающего мира. Создавать условия для расширения представлений детей об окружающем мире, развивать наблюдательность и любознательность. 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 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 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Помогать детям устанавливать связь между назначением и строением, назначением и материалом предметов.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Сенсорное развитие.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</w:t>
      </w:r>
    </w:p>
    <w:p w:rsidR="00AB1AFF" w:rsidRPr="003C3A80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Проектная деятельность. 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:rsidR="00AB1AFF" w:rsidRPr="00F534D4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Дидактические игры.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пазлы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).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 Помогать детям осваивать правила простейших настольно-печатных игр («Домино», «Лото»).</w:t>
      </w:r>
    </w:p>
    <w:p w:rsidR="00AB1AFF" w:rsidRPr="003C3A80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социокультурным ценностям</w:t>
      </w:r>
    </w:p>
    <w:p w:rsidR="00F534D4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:rsidR="00AB1AFF" w:rsidRPr="003C3A80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Создавать условия для расширения представлений детей об окружающем мире. Расширять знания детей об общественном транспорте (автобус, поезд, самолет, теплоход). Расширять представления о правилах поведения в общественных местах. Формировать первичные представления о школе. Продолжать знакомить с культурными явлениями (театром, цирком, зоопарком, вернисажем), их атрибутами, людьми, работающими в них, правилами поведения. 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</w:t>
      </w:r>
      <w:proofErr w:type="gramStart"/>
      <w:r w:rsidRPr="003C3A80">
        <w:rPr>
          <w:rFonts w:eastAsiaTheme="minorHAnsi"/>
          <w:sz w:val="28"/>
          <w:szCs w:val="28"/>
          <w:lang w:eastAsia="en-US"/>
        </w:rPr>
        <w:t>расширять  и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обогащать представления о трудовых действиях, орудиях труда, результатах труда. Формировать элементарные представления об изменении видов человеческого труда и быта на примере истории игрушки и предметов обихода. Познакомить детей с деньгами, возможностями их использования.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элементарных математических представлений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пространстве и времени. Формирование любознательности, активности, формирование предпосылок логического мышления, сенсорных процессов и способностей, предпосылок универсальных учебных действий, увеличение памяти и внимания, развитие мыслительных операций, вариативного мышления, фантазии, воображения.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Сравнение предметов и групп предметов • Продолжать развивать умения выделять признаки сходства и различия предметов, объединять предметы в группу по общему признаку; выделять части группы; находить «лишние» элементы; выражать в речи признаки сходства и различия предметов по цвету, размеру, форме. • Совершенствовать умение сравнивать группы предметов на основе составления пар, выражать словами, каких предметов поровну, каких больше (меньше).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Количество и счет • Развивать умение считать в пределах 8 (и в больших пределах в зависимости от успехов детей группы) в прямом порядке;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группе. • Формировать опыт сравнения рядом стоящих чисел в пределах 8, опираясь на наглядность. • Закреплять умение отсчитывать предметы из большего количества по названному числу. • Формировать первичные представления о числовом ряде и порядковом счете.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Величины • Развивать умение сравнивать предметы по длине, ширине, высоте, толщине непосредственно (с помощью наложения и приложения), раскладывать до 5 предметов в возрастающем порядке и выражать в речи соотношение между ними.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Геометрические формы • Формировать представления о плоских геометрических фигурах: квадрате, прямоугольнике, овале, и объемных фигурах: кубе, цилиндре, конусе, призме, пирамиде; развивать умение находить в окружающей обстановке предметы данной формы. </w:t>
      </w:r>
    </w:p>
    <w:p w:rsidR="00AB1AFF" w:rsidRPr="00F534D4" w:rsidRDefault="00AB1AFF" w:rsidP="00F534D4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Пространственно-временные представления • Развивать умение устанавливать пространственно-временные отношения (впереди – сзади – между, справа – слева, вверху – внизу, раньше – позже и т.д.); совершенствовать умение двигаться в указанном направлении, определять положение того или иного предмета в комнате по отношению к себе. • Формировать первичные представления о плане-карте, учить ориентироваться по элементарному плану. • Уточнять представления детей о частях суток, совершенствовать умение устанавливать их последовательность.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Ознакомление с миром природы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34D4">
        <w:rPr>
          <w:rFonts w:eastAsiaTheme="minorHAnsi"/>
          <w:sz w:val="28"/>
          <w:szCs w:val="28"/>
          <w:lang w:eastAsia="en-US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Расширять представления детей о природе. 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 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 Закреплять знания детей о травянистых и комнатных растениях (бальзамин, фикус,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хлорофитум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герань, бегония, примула и др.); знакомить со способами ухода за ними. Учить узнавать и называть 3–4 вида деревьев (елка, сосна, береза, клен и др.). Рассказывать детям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Расширять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Сезонные наблюдения Осень. Учить детей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Зима. Учить детей замечать изменения в природе, сравнивать осенний и зимний пейзажи. Наблюдать за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 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 Формировать представления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Лето.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«РЕЧЕВОЕ РАЗВИТИЕ»</w:t>
      </w:r>
    </w:p>
    <w:p w:rsidR="00AB1AFF" w:rsidRPr="003C3A80" w:rsidRDefault="00AB1AFF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Владение речью как средством общения и культуры;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Обогащение активного словаря;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</w:t>
      </w:r>
      <w:proofErr w:type="gramStart"/>
      <w:r w:rsidRPr="003C3A80">
        <w:rPr>
          <w:rFonts w:eastAsiaTheme="minorHAnsi"/>
          <w:sz w:val="28"/>
          <w:szCs w:val="28"/>
          <w:lang w:eastAsia="en-US"/>
        </w:rPr>
        <w:t>связной,  грамматически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правильной диалогической и монологической речи;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речевого творчества;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звуковой и интонационной культуры речи, фонематического слуха;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B1AFF" w:rsidRPr="00333C5D" w:rsidRDefault="00AB1AFF" w:rsidP="00333C5D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звуковой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аналитико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– синтетической активности как предпосылки обучения грамоте.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речи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Развивающая речевая среда.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Обсуждать с детьми информацию о предметах, явлениях, событиях, выходящих за пределы привычного им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словаря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Учить употреблять существительные с обобщающим значением (мебель, овощи, животные и т. п.).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Звуковая культура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Грамматический строй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Связная речь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Художественная литература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Рачевым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Чарушиным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.</w:t>
      </w:r>
    </w:p>
    <w:p w:rsidR="00F534D4" w:rsidRDefault="00F534D4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ОБРАЗОВАТЕЛЬНАЯ ОБЛАСТЬ «ХУДОЖЕСТВЕННО-ЭСТЕТИЧЕСКОЕ РАЗВИТИЕ»</w:t>
      </w: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Становление эстетического отношения к окружающему миру;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элементарных представлений о видах искусства;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музыки, художественной литературы, фольклора;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Стимулирование сопереживания персонажам художественных произведений;</w:t>
      </w:r>
    </w:p>
    <w:p w:rsidR="00AB1AFF" w:rsidRPr="00333C5D" w:rsidRDefault="00AB1AFF" w:rsidP="00333C5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искусству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 модельной, музыкальной и др.); удовлетворение потребности детей в самовыражении. 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называть предметы и явления природы, окружающей действительности в художественных образах (литература, музыка, изобразительное искусство). 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соооружение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(архитектура). 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 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Вызывать интерес к различным строениям, расположенным вокруг детского сада (дома, в которых живут ребенок и его друзья, школа, кинотеатр).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 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потешки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сказки, загадки, песни, хороводы,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заклички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изделия народного декоративно-прикладного искусства). Воспитывать бережное отношение к произведениям искусства.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Изобразительная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рассматривать и обследовать предметы, в том числе с помощью рук.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Продолжать формировать умение создавать коллективные произведения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Рисование.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 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правильно передавать расположение частей при рисовании сложных предметов (кукла, зайчик и др.) и соотносить их по величине. Декоративное рисование. Продолжать формировать умение создавать декоративные композиции по мотивам дымковских,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филимоновских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узоров. Использовать дымковские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Лепка.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 Аппликация.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:rsidR="00333C5D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Конструктивно-модельная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B1AFF" w:rsidRPr="00F534D4" w:rsidRDefault="00AB1AFF" w:rsidP="00F534D4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 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Музыкально-художественная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Обогащать музыкальные впечатления, способствовать дальнейшему развитию основ музыкальной культуры.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Слушание.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навыки культуры слушания музыки (не отвлекаться, дослушивать произведение до конца). Учить чувствовать характер музыки, узнавать знакомые произведения, высказывать свои впечатления о прослушанном. 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Песенное творчество.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Музыкально-ритмические движения. Продолжать формировать у детей навык ритмичного движения в соответствии с характером музыки. Учить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танцевально-игрового творчества.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лисичка, сердитый волк и т. д.). Обучать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инсценированию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песен и постановке небольших музыкальных спектаклей.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Игра на детских музыкальных инструментах.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841DF6" w:rsidRPr="003C3A80" w:rsidRDefault="00841DF6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«ФИЗИЧЕСКОЕ РАЗВИТИЕ»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</w:t>
      </w:r>
      <w:proofErr w:type="gramStart"/>
      <w:r w:rsidRPr="003C3A80">
        <w:rPr>
          <w:rFonts w:eastAsiaTheme="minorHAnsi"/>
          <w:sz w:val="28"/>
          <w:szCs w:val="28"/>
          <w:lang w:eastAsia="en-US"/>
        </w:rPr>
        <w:t>координация  и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гибкость;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Правильное формирование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опорно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– двигательной системы организма, развитие равновесия, координации движений, крупной и мелкой моторики;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Правильное выполнение основных движений (ходьба, бег, прыжки, повороты);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некоторых видах спорта;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Овладение подвижными играми с правилами;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в двигательной сфере;</w:t>
      </w:r>
    </w:p>
    <w:p w:rsidR="00AB1AFF" w:rsidRPr="00F534D4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C3A80">
        <w:rPr>
          <w:rFonts w:eastAsiaTheme="minorHAnsi"/>
          <w:sz w:val="28"/>
          <w:szCs w:val="28"/>
          <w:lang w:eastAsia="en-US"/>
        </w:rPr>
        <w:t>Формирование  у</w:t>
      </w:r>
      <w:proofErr w:type="gramEnd"/>
      <w:r w:rsidRPr="003C3A80">
        <w:rPr>
          <w:rFonts w:eastAsiaTheme="minorHAnsi"/>
          <w:sz w:val="28"/>
          <w:szCs w:val="28"/>
          <w:lang w:eastAsia="en-US"/>
        </w:rPr>
        <w:t xml:space="preserve"> воспитанников 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AB1AFF" w:rsidRPr="00333C5D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здоровом образе жизни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Формирование у детей начальных представлений о здоровом образе жизни.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гигиенических процедур, движений, закаливания.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Физическая культура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Формирование правильной</w:t>
      </w:r>
      <w:r w:rsidR="00AB1AFF" w:rsidRPr="003C3A80">
        <w:rPr>
          <w:rFonts w:eastAsiaTheme="minorHAnsi"/>
          <w:b/>
          <w:sz w:val="28"/>
          <w:szCs w:val="28"/>
          <w:lang w:eastAsia="en-US"/>
        </w:rPr>
        <w:t xml:space="preserve"> осанк</w:t>
      </w:r>
      <w:r>
        <w:rPr>
          <w:rFonts w:eastAsiaTheme="minorHAnsi"/>
          <w:b/>
          <w:sz w:val="28"/>
          <w:szCs w:val="28"/>
          <w:lang w:eastAsia="en-US"/>
        </w:rPr>
        <w:t>и</w:t>
      </w:r>
      <w:r w:rsidR="00AB1AFF"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прямой, по кругу. Учить детей ходить на лыжах скользящим шагом, выполнять повороты, подниматься на гору. Учить построениям,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соблюдению дистанции во время передвижения. Развивать психофизические качества: быстроту, выносливость, гибкость, ловкость и др. 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Подвижные игры.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F534D4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РАБОТА С РОДИТЕЛЯМИ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Основной целью взаимодействия педагогического коллект</w:t>
      </w:r>
      <w:r w:rsidR="00DB2DB4" w:rsidRPr="003C3A80">
        <w:rPr>
          <w:rFonts w:eastAsiaTheme="minorHAnsi"/>
          <w:sz w:val="28"/>
          <w:szCs w:val="28"/>
          <w:lang w:eastAsia="en-US"/>
        </w:rPr>
        <w:t>ива с семьями воспитанников в М</w:t>
      </w:r>
      <w:r w:rsidRPr="003C3A80">
        <w:rPr>
          <w:rFonts w:eastAsiaTheme="minorHAnsi"/>
          <w:sz w:val="28"/>
          <w:szCs w:val="28"/>
          <w:lang w:eastAsia="en-US"/>
        </w:rPr>
        <w:t xml:space="preserve">ДОУ является создание содружества «родители – дети – педагоги», в котором все участники образовательного процесса влияют друг на друга, побуждая к саморазвитию, самореализации и самовоспитанию.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Достижение цели невозможно без решения следующих задач: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установления доверительных, партнерских отношений с каждой семьей;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создания условий для участия родителей в жизни ребенка в детском саду;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оказания психолого-педагогической поддержки родителям в воспитании ребенка и повышении компетентности в вопросах развития и воспитания, охраны и укрепления здоровья детей;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• непрерывное повышение компетентности педагогов в вопросах взаимодействия с семьями воспитанников. Принципы взаимодействия с семьями воспитанников.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Формы взаимодействия с родителями.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 зависимости от решаемых задач могут быть использованы различные формы взаимодействия с семьями воспитанников: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1. Информационные (например, устные журналы; рекламные буклеты, листовки; справочно-информационная служба по вопросам образования дошкольников для жителей микрорайона; </w:t>
      </w:r>
      <w:r w:rsidR="007E792F">
        <w:rPr>
          <w:rFonts w:eastAsiaTheme="minorHAnsi"/>
          <w:sz w:val="28"/>
          <w:szCs w:val="28"/>
          <w:lang w:eastAsia="en-US"/>
        </w:rPr>
        <w:t xml:space="preserve">выпуски передач «Колокольчик ТВ», </w:t>
      </w:r>
      <w:r w:rsidRPr="003C3A80">
        <w:rPr>
          <w:rFonts w:eastAsiaTheme="minorHAnsi"/>
          <w:sz w:val="28"/>
          <w:szCs w:val="28"/>
          <w:lang w:eastAsia="en-US"/>
        </w:rPr>
        <w:t xml:space="preserve">публикации, выступления в СМИ; информационные корзины, ящики; памятки и информационные письма для родителей; наглядная психолого- педагогическая пропаганда и др.)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2. Организационные (родительские собрания, анкетирование, создание общественных родительских организаций; конференции; педсоветы с участием родителей; брифинги и др.).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3. Просветительские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</w:t>
      </w:r>
      <w:r w:rsidR="00333C5D">
        <w:rPr>
          <w:rFonts w:eastAsiaTheme="minorHAnsi"/>
          <w:sz w:val="28"/>
          <w:szCs w:val="28"/>
          <w:lang w:eastAsia="en-US"/>
        </w:rPr>
        <w:t>, «Тепло традиций»</w:t>
      </w:r>
      <w:r w:rsidRPr="003C3A80">
        <w:rPr>
          <w:rFonts w:eastAsiaTheme="minorHAnsi"/>
          <w:sz w:val="28"/>
          <w:szCs w:val="28"/>
          <w:lang w:eastAsia="en-US"/>
        </w:rPr>
        <w:t xml:space="preserve"> и др.).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4. Организационно-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деятельностные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(совместный с родителями педагогический мониторинг развития детей; совместные детско- родительские проекты; выставки работ, выполненные детьми и их родителями; совместные вернисажи; участие в мастер-классах (а также их самостоятельное проведение); совместное творчество детей, родителей и педагогов; создание семейного портфолио; помощь в сборе природного и бросового материала для творческой деятельности детей; участие в ремонте и благоустройстве детского сада; помощь в подготовке журналов для родителей, буклетов, видеофильмов о жизни детей в детском саду и др.). </w:t>
      </w:r>
    </w:p>
    <w:p w:rsidR="00AB1AFF" w:rsidRPr="003C3A80" w:rsidRDefault="00AB1AFF" w:rsidP="00F534D4">
      <w:pPr>
        <w:pStyle w:val="body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5. Участие родителей в педагогическом процессе (занятия с участием родителей; театральные представления с участием родителей; сопровождение детей во время прогулок, экскурсий и походов; участие в Днях открытых дверей, Днях здоровья и др.) 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900B7" w:rsidRPr="003C3A80" w:rsidRDefault="003900B7" w:rsidP="00333C5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Организация предметно-пространственной среды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При реализации Программы проблематика организации предметно-пространственной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среды в детском саду связана с решением двух вопросов: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принципа подбора предметов, которые должны находиться в групповом помещении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 на участке детского сада;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принципа расположения их в указанных пространствах.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Решение данных вопросов зависит от выбранной формы взаимодействия взрослого с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ребенком и содержания образовательной деятельности.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основу Программы положен принцип партнерской деятельности взрослого с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детьми, предметно-пространственная среда строится </w:t>
      </w:r>
      <w:r w:rsidR="0011078E" w:rsidRPr="003C3A80">
        <w:rPr>
          <w:sz w:val="28"/>
          <w:szCs w:val="28"/>
        </w:rPr>
        <w:t>на принципах: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рассмотрение каждого предмета и предметной среды в целом с точки зрения</w:t>
      </w:r>
      <w:r w:rsidR="00F534D4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соответствия принципам </w:t>
      </w:r>
      <w:proofErr w:type="spellStart"/>
      <w:r w:rsidRPr="003C3A80">
        <w:rPr>
          <w:sz w:val="28"/>
          <w:szCs w:val="28"/>
        </w:rPr>
        <w:t>полифункциональности</w:t>
      </w:r>
      <w:proofErr w:type="spellEnd"/>
      <w:r w:rsidRPr="003C3A80">
        <w:rPr>
          <w:sz w:val="28"/>
          <w:szCs w:val="28"/>
        </w:rPr>
        <w:t xml:space="preserve">, </w:t>
      </w:r>
      <w:proofErr w:type="spellStart"/>
      <w:r w:rsidRPr="003C3A80">
        <w:rPr>
          <w:sz w:val="28"/>
          <w:szCs w:val="28"/>
        </w:rPr>
        <w:t>трансформируемости</w:t>
      </w:r>
      <w:proofErr w:type="spellEnd"/>
      <w:r w:rsidRPr="003C3A80">
        <w:rPr>
          <w:sz w:val="28"/>
          <w:szCs w:val="28"/>
        </w:rPr>
        <w:t xml:space="preserve"> и вариативности;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типология (классификация) предметов в соответствии с культурными практиками,</w:t>
      </w:r>
      <w:r w:rsidR="007E792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которые ребенок осуществляет совместно со взрослым, а затем продолжает в свободной самостоятельной деятельности;</w:t>
      </w:r>
    </w:p>
    <w:p w:rsidR="003900B7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гибкое зонирование пространства.</w:t>
      </w:r>
    </w:p>
    <w:p w:rsidR="006450FA" w:rsidRPr="003C3A80" w:rsidRDefault="006450FA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DB2DB4" w:rsidRPr="003C3A80" w:rsidRDefault="00DB2DB4" w:rsidP="006450FA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 xml:space="preserve">Учебно-методическое сопровождение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1. Сюжетные игры, ролевые атрибуты к играм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2. Дидактические игры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3. Дидактические материалы по сопровождению коммуникативной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4. Дидактические материалы по сопровождению познавательно-исследовательской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5. Дидактические материалы по сопровождению трудовой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6. Дидактические материалы по сопровождению двигательной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7. Дидактические материалы по сопровождению чтения художественной литературы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8. Дидактические материалы по сопровождению музыкально-художественной деятельности </w:t>
      </w:r>
    </w:p>
    <w:p w:rsidR="0011078E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9. Дидактические материалы по сопровождению продуктивной деятельности </w:t>
      </w:r>
    </w:p>
    <w:p w:rsidR="0011078E" w:rsidRPr="003C3A80" w:rsidRDefault="0011078E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461C8B" w:rsidRPr="006450FA" w:rsidRDefault="00DB2DB4" w:rsidP="006450F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3C3A80">
        <w:rPr>
          <w:b/>
          <w:bCs/>
          <w:color w:val="auto"/>
          <w:sz w:val="28"/>
          <w:szCs w:val="28"/>
        </w:rPr>
        <w:t>РАЗВИВАЮЩАЯ ПРЕДМЕТНО-ПРОСТРАНСТВЕННАЯ СРЕДА</w:t>
      </w:r>
    </w:p>
    <w:p w:rsidR="00DB2DB4" w:rsidRPr="00F534D4" w:rsidRDefault="00DB2DB4" w:rsidP="003C3A80">
      <w:pPr>
        <w:pStyle w:val="Default"/>
        <w:numPr>
          <w:ilvl w:val="0"/>
          <w:numId w:val="25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спокойное пространство </w:t>
      </w:r>
    </w:p>
    <w:p w:rsidR="00DB2DB4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книжный уголок </w:t>
      </w:r>
    </w:p>
    <w:p w:rsidR="00F534D4" w:rsidRPr="003C3A80" w:rsidRDefault="00F534D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уединения</w:t>
      </w:r>
    </w:p>
    <w:p w:rsidR="00DB2DB4" w:rsidRPr="00F534D4" w:rsidRDefault="00DB2DB4" w:rsidP="003C3A80">
      <w:pPr>
        <w:pStyle w:val="Default"/>
        <w:numPr>
          <w:ilvl w:val="0"/>
          <w:numId w:val="26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активное пространство </w:t>
      </w:r>
    </w:p>
    <w:p w:rsidR="00DB2DB4" w:rsidRPr="003C3A80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театрализации </w:t>
      </w:r>
    </w:p>
    <w:p w:rsidR="00DB2DB4" w:rsidRPr="003C3A80" w:rsidRDefault="00DB2DB4" w:rsidP="00F534D4">
      <w:pPr>
        <w:pStyle w:val="Default"/>
        <w:spacing w:line="276" w:lineRule="auto"/>
        <w:ind w:left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музыкальный центр 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дежурств </w:t>
      </w:r>
    </w:p>
    <w:p w:rsidR="00DB2DB4" w:rsidRPr="003C3A80" w:rsidRDefault="00DB2DB4" w:rsidP="003C3A80">
      <w:pPr>
        <w:pStyle w:val="Default"/>
        <w:numPr>
          <w:ilvl w:val="0"/>
          <w:numId w:val="27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рабочее пространство </w:t>
      </w:r>
    </w:p>
    <w:p w:rsidR="00DB2DB4" w:rsidRPr="003C3A80" w:rsidRDefault="00461C8B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творчества</w:t>
      </w:r>
      <w:r w:rsidR="00DB2DB4" w:rsidRPr="003C3A8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экспериментирования </w:t>
      </w:r>
    </w:p>
    <w:p w:rsidR="00DB2DB4" w:rsidRPr="003C3A80" w:rsidRDefault="00DB2DB4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DB2DB4" w:rsidRPr="006450FA" w:rsidRDefault="00DB2DB4" w:rsidP="006450FA">
      <w:pPr>
        <w:pStyle w:val="Default"/>
        <w:spacing w:line="276" w:lineRule="auto"/>
        <w:ind w:firstLine="360"/>
        <w:jc w:val="both"/>
        <w:rPr>
          <w:rFonts w:eastAsia="Times New Roman"/>
          <w:i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i/>
          <w:color w:val="auto"/>
          <w:sz w:val="28"/>
          <w:szCs w:val="28"/>
          <w:lang w:eastAsia="ru-RU"/>
        </w:rPr>
        <w:t xml:space="preserve">Центры развития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игр (куклы, животные, одежда, телефоны)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театрализации (костюмы, маски, настольный театр)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конструирования (строительный материал, спортивный инвентарь)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математического развития (касса цифр, календари, часы, счетные палочки, геометрические фигуры)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центр ИЗО (картины, раскраски, карандаши, трафареты, пластилин, гуашь, акварель, мелки, восковые мелки, ножницы, материалы для нетрадиционного рисования)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музыки (музыкальные инструменты, магнитофон, диски с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аудиосказками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релаксирующей мелодией)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развития речи (художественная литература, иллюстрации, журналы, предметные картинки)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природы (альбомы, гербарий, наборы картинок, дидактические игры) </w:t>
      </w:r>
    </w:p>
    <w:p w:rsidR="00DB2DB4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дидактической игры (лото, домино, шнуровка,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пазлы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развивающие игры) </w:t>
      </w:r>
    </w:p>
    <w:p w:rsidR="00461C8B" w:rsidRPr="003C3A80" w:rsidRDefault="00461C8B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«Колокольчик ТВ»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а также уголок настроения и уголок дежурства </w:t>
      </w: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B51F4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6275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996275" w:rsidRPr="009A1B4D" w:rsidRDefault="009A1B4D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Познавательное развитие</w:t>
      </w:r>
    </w:p>
    <w:p w:rsidR="00996275" w:rsidRPr="009A1B4D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8223BA" w:rsidRPr="009A1B4D" w:rsidRDefault="008223BA" w:rsidP="009A1B4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ФЭМП</w:t>
      </w:r>
      <w:r w:rsidR="00863169">
        <w:rPr>
          <w:b/>
          <w:sz w:val="28"/>
          <w:szCs w:val="28"/>
        </w:rPr>
        <w:t xml:space="preserve"> (</w:t>
      </w:r>
      <w:proofErr w:type="spellStart"/>
      <w:r w:rsidR="00863169">
        <w:rPr>
          <w:b/>
          <w:sz w:val="28"/>
          <w:szCs w:val="28"/>
        </w:rPr>
        <w:t>Метлина</w:t>
      </w:r>
      <w:proofErr w:type="spellEnd"/>
      <w:r w:rsidR="00863169">
        <w:rPr>
          <w:b/>
          <w:sz w:val="28"/>
          <w:szCs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03"/>
        <w:gridCol w:w="910"/>
        <w:gridCol w:w="2521"/>
        <w:gridCol w:w="5537"/>
      </w:tblGrid>
      <w:tr w:rsidR="008223BA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910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  <w:tc>
          <w:tcPr>
            <w:tcW w:w="2521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537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</w:tr>
      <w:tr w:rsidR="008223BA" w:rsidRPr="00AC26D2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  <w:r w:rsidRPr="00AC26D2">
              <w:t>сентябрь</w:t>
            </w:r>
          </w:p>
        </w:tc>
        <w:tc>
          <w:tcPr>
            <w:tcW w:w="910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1-4 неделя</w:t>
            </w:r>
          </w:p>
        </w:tc>
        <w:tc>
          <w:tcPr>
            <w:tcW w:w="2521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и закрепление пройденного материала</w:t>
            </w:r>
          </w:p>
        </w:tc>
        <w:tc>
          <w:tcPr>
            <w:tcW w:w="5537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Выявить и уточнить пробелы знаний в первичных математических представлениях детей, создать мотивацию и интерес к познанию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Октябрь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Множества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Научить детей различать множества в 1 и 2, 2 и 3 предмета на основе сопоставления их элементов один к одному; называть общее число предметов на основе счета воспитателя; определять на основе наглядного сравнения, какое число больше, какое меньше, употребляя соответствующие термины; закрепить умение определять стороны на самом себе (правая, левая рука, нога, плечо и т. д.).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Множества 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различать множества (группы предметов) в 1 и 2, 2 и 3 предмета, самостоятельно воспроизводить их на основе названного воспитателем числа (1—3); закрепить умение показывать направление: вверх, вниз, вперед, назад, налево, направо.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Учить детей считать до 3, называть числительные по порядку, правильно соотносить числительные к предметам, указывая на предметы по порядку, соотносить последнее числительное со всей пересчитанной группой, понимать, что оно обозначает общее количество предметов в группе; считать и раскладывать предметы правой рукой слева </w:t>
            </w:r>
            <w:proofErr w:type="gramStart"/>
            <w:r w:rsidRPr="00AC26D2">
              <w:rPr>
                <w:color w:val="000000"/>
              </w:rPr>
              <w:t>направо »</w:t>
            </w:r>
            <w:proofErr w:type="gramEnd"/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Закреплять умение считать до 3, называть числительные к предметам, указывая их по порядку. Закреплять умение ориентироваться на плоскости</w:t>
            </w:r>
          </w:p>
        </w:tc>
      </w:tr>
      <w:tr w:rsidR="005073BE" w:rsidRPr="00AC26D2" w:rsidTr="00333C5D">
        <w:trPr>
          <w:cantSplit/>
          <w:trHeight w:val="911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Ноябрь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4, учить их считать до 4; упражнять в различении круга, квадрата, треугольника.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Закрепить умение вести счет в пределах 4; учить детей находить множество предметов в количестве, соответствующем количеству на образце (2—4); учить видеть </w:t>
            </w:r>
            <w:proofErr w:type="spellStart"/>
            <w:r w:rsidRPr="00AC26D2">
              <w:rPr>
                <w:color w:val="000000"/>
              </w:rPr>
              <w:t>равночисленность</w:t>
            </w:r>
            <w:proofErr w:type="spellEnd"/>
            <w:r w:rsidRPr="00AC26D2">
              <w:rPr>
                <w:color w:val="000000"/>
              </w:rPr>
              <w:t xml:space="preserve"> множеств, находящихся на большом расстоянии друг от друга; учить связно рассказывать, какие игрушки и сколько их, отражать в речи равенство количества игрушек и кружков на карточке; упражнять в определении направления расположения предметов от самого себя (впереди, сзади, слева, справа).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5, учить их считать до 5; закрепить умение сравнивать предметы по длине, пользоваться словами: длиннее, короче.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представление об образовании чисел 4 и 5 и навыки счета в пределах 5; учить согласовывать числительные с существительными, к которым они относятся, запоминать число предметов; упражнять детей в определении направления расположения предметов от самого себя (впереди, сзади).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Декабрь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Геометрические фигуры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Закрепить умение различать и правильно </w:t>
            </w:r>
            <w:proofErr w:type="gramStart"/>
            <w:r w:rsidRPr="00AC26D2">
              <w:rPr>
                <w:color w:val="000000"/>
              </w:rPr>
              <w:t>Называть</w:t>
            </w:r>
            <w:proofErr w:type="gramEnd"/>
            <w:r w:rsidRPr="00AC26D2">
              <w:rPr>
                <w:color w:val="000000"/>
              </w:rPr>
              <w:t xml:space="preserve"> круг, квадрат, треугольник, узнавать данные фигуры, несмотря на различия в цвете, размере и пространственном расположении моделей; закрепить навыки счета в пределах 5; учить детей запоминать сколько игрушек надо найти.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Счет до 5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длину предметов, пользуясь приемом приложения; употреблять слова: длиннее, короче, длинный, короткий, длина; продолжать закреплять навыки счета.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Ширина.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ширину предметов; закрепить умение сравнивать длину и ширину предметов, пользуясь приемом приложения; употреблять слова и выражения: ширина, широкая, узкая, шире, уже, длина, длиннее, короче, длинный, короткий.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Ширина.</w:t>
            </w:r>
          </w:p>
        </w:tc>
        <w:tc>
          <w:tcPr>
            <w:tcW w:w="5537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выделять длину и ширину предмета, сравнить длину и ширину (сказать о том, что когда говорят о длине и ширине предмета, то длиной называют больший из этих размеров); упражнять детей в нахождении на глаз и путем приложения предметов, равных по длине, ширине; активизировать словарь детей за счет слов и выражений длина, ширина, равные по длине, ширине, длиннее, короче, шире, уже.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lastRenderedPageBreak/>
              <w:t>Январь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равенство групп предметов разного размера, подвести их к пониманию того, что число предметов не зависит от их размеров; закрепить навыки счета в пределах 5; упражнять в сравнении предметов по длине, ширине, высоте и объему в целом.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Неравенство.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видеть равенство и неравенство численностей групп предметов разного размера, подвести их к пониманию того, что число предметов не зависит от их размеров, упражнять детей в сравнении предметов по длине, ширине и высоте; учить устанавливать соотношения между величинами разного вида, подбирать предметы, подходящие по размеру (по 1—2 измерениям).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Равенство. Неравенство 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Развить умение видеть равное количество предметов, по-разному расположенных; учить вести счет предметов, образующих какую-либо фигуру, и располагать столько же предметов в ряд или в виде другой фигуры; закрепить умение сравнивать длину предметов и устанавливать связи между отношениями разного вида: «длиннее — короче», «дальше — ближе».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Февраль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Далеко - близко.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Продолжать учить детей видеть равное количество предметов, расположенных по-разному; упражнять в счете предметов, расположенных не только в ряд, но и в виде другой фигуры; закрепить представление о понятии «близко — далеко».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Ориентировка в пространстве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равенство и неравенство групп предметов при различных интервалах между предметами в каждой из них, сравнивать количество предметов, используя эквиваленты; упражнять в определении направления расположения предметов от самого себя: впереди, сзади, слева, справа.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Длиннее, короче.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длине и раскладывать предметы в ряд в порядке возрастания длины, ориентируясь на образец; обозначать соотношения по длине словами: самый длинный, самый короткий, длиннее, короче; закрепить умение устанавливать равенство групп предметов при условии различных интервалов между предметами в каждой из них. Упражнять в счете в пределах 5.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Уже, шире.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ширине, раскладывать предметы в ряд в порядке возрастающей ширины, ориентируясь на образец, обозначать соотношение по ширине словами: самый узкий, широкий, шире, уже; учить видеть равное количество предметов, расположенных по-разному; закрепить навыки счета в пределах 5.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 xml:space="preserve">Март 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1 </w:t>
            </w:r>
            <w:r w:rsidRPr="00AC26D2">
              <w:lastRenderedPageBreak/>
              <w:t>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lastRenderedPageBreak/>
              <w:t xml:space="preserve">Прямоугольник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Познакомить детей с прямоугольником и учить их </w:t>
            </w:r>
            <w:r w:rsidRPr="00AC26D2">
              <w:rPr>
                <w:color w:val="000000"/>
              </w:rPr>
              <w:lastRenderedPageBreak/>
              <w:t>различать прямоугольник, квадрат и треугольник; продолжать учить детей раскладывать предметы в ряд в порядке возрастания по ширине; развивать глазомер.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Воспроизводство множеств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воспроизводить множество предметов по образцу, считать и отсчитывать предметы; учить констатировать равенство численностей двух множеств (кубов столько же, сколько кружков); упражнять в различении круга, квадрата, прямоугольника и треугольника, находить одинаковые по форме фигуры, отличающиеся цветом и размерами.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Толщина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предметы на ощупь, упражнять их в установлении соотношения между 3 предметами по толщине.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Высота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высоте, расставлять предметы в ряд в порядке убывания и возрастания по высоте, пользоваться словами: самый высокий, низкий, выше, ниже, употреблять слово высота; упражнять в воспроизведении множества предметов по образцу, продолжать закреплять навыки счета и отсчета предметов.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Апрель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Убывание, возрастание.</w:t>
            </w:r>
          </w:p>
        </w:tc>
        <w:tc>
          <w:tcPr>
            <w:tcW w:w="5537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5 предметами по длине, раскладывать предметы в ряд в порядке убывания и возрастания длины, действуя по правилу: каждый раз надо выбирать самый длинный (короткий) предмет из оставшихся; закрепить умение пользоваться приемами приложения для сравнения длин предметов; активизировать в речи детей слова и выражения: самый длинный, короткий, длиннее, короче, подлиннее, покороче, длина.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Соотношение предметов по величине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и воспроизводить звуки, называя итоговое число. Упражнять их в установлении соотношений между 4 предметами по высоте, располагать предметы в ряд в порядке возрастания или убывания высоты.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3 неделя 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отсчете предметов по названному числу и в запоминании его; учить их находить равное количество игрушек. Закрепить умение различать прямоугольник, квадрат, треугольник и круг (когда они представлены моделями больших размеров).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Дать детям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</w:t>
            </w:r>
            <w:r w:rsidRPr="00AC26D2">
              <w:rPr>
                <w:color w:val="000000"/>
              </w:rPr>
              <w:lastRenderedPageBreak/>
              <w:t>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AC26D2">
        <w:tc>
          <w:tcPr>
            <w:tcW w:w="603" w:type="dxa"/>
            <w:vMerge w:val="restart"/>
            <w:textDirection w:val="btLr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lastRenderedPageBreak/>
              <w:t>Май</w:t>
            </w: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Закреплять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Формы предметов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Упражнять детей в счете предметов на ощупь. Учить их раскладывать геометрические фигуры в ряд в порядке возрастания или убывания размера, понимать выражения: слева направо, сверху вниз, </w:t>
            </w:r>
            <w:proofErr w:type="gramStart"/>
            <w:r w:rsidRPr="00AC26D2">
              <w:rPr>
                <w:color w:val="000000"/>
              </w:rPr>
              <w:t>снизу вверх</w:t>
            </w:r>
            <w:proofErr w:type="gramEnd"/>
            <w:r w:rsidRPr="00AC26D2">
              <w:rPr>
                <w:color w:val="000000"/>
              </w:rPr>
              <w:t>, учить детей различать предметы квадратной, треугольной и прямоугольной формы, соотносить их с геометрическими образцами.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Мониторинг 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Мониторинг </w:t>
            </w:r>
          </w:p>
        </w:tc>
      </w:tr>
    </w:tbl>
    <w:p w:rsidR="008223BA" w:rsidRPr="00AC26D2" w:rsidRDefault="008223BA" w:rsidP="00333C5D">
      <w:pPr>
        <w:autoSpaceDE w:val="0"/>
        <w:autoSpaceDN w:val="0"/>
        <w:adjustRightInd w:val="0"/>
        <w:jc w:val="both"/>
      </w:pPr>
    </w:p>
    <w:p w:rsidR="006450FA" w:rsidRDefault="006450FA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6319" w:rsidRDefault="00C86319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86319">
        <w:rPr>
          <w:b/>
          <w:sz w:val="28"/>
          <w:szCs w:val="28"/>
        </w:rPr>
        <w:t>Художественно-эстетическое развитие</w:t>
      </w:r>
    </w:p>
    <w:p w:rsidR="00C86319" w:rsidRDefault="00895EC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 xml:space="preserve">Рисование 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3"/>
        <w:gridCol w:w="1082"/>
        <w:gridCol w:w="1960"/>
        <w:gridCol w:w="4415"/>
        <w:gridCol w:w="1541"/>
      </w:tblGrid>
      <w:tr w:rsidR="00E42C58" w:rsidRPr="00895ECB" w:rsidTr="00C86319">
        <w:trPr>
          <w:cantSplit/>
          <w:trHeight w:val="1134"/>
        </w:trPr>
        <w:tc>
          <w:tcPr>
            <w:tcW w:w="603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634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5257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945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E42C58" w:rsidRPr="00895ECB" w:rsidTr="00C86319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Улетело наше лето!</w:t>
            </w:r>
          </w:p>
        </w:tc>
        <w:tc>
          <w:tcPr>
            <w:tcW w:w="5257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интерес к новым знаниям; развивать любознательность, мышление; расширять знание о цвете; </w:t>
            </w:r>
            <w:r w:rsidR="00E42C58">
              <w:t>учить рисовать простые сюжеты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177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рисовать мяч приемом «от пятна», закреплять представление о геометрических фигурах, чувство цвета и композиции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179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рисованию; учить рисовать рельсы со шпалами; формировать умение пользоваться красками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181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4 </w:t>
            </w:r>
            <w:r w:rsidRPr="00895ECB">
              <w:lastRenderedPageBreak/>
              <w:t>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Домашние </w:t>
            </w:r>
            <w:r>
              <w:lastRenderedPageBreak/>
              <w:t>животные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Продолжать знакомить детей с </w:t>
            </w:r>
            <w:r>
              <w:lastRenderedPageBreak/>
              <w:t>домашними животными; учить рисовать методом тычка; закреплять умение держать кисть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Стр. 183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lastRenderedPageBreak/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Октябрь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Дары осени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передавать различия между предметами овальной формы и круглой; закреплять приемы закрашивания предметов красками; развивать творческое воображение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 многообразии цветов неба; показать приемы работы кистью; воспитывать интерес к пейзажной живописи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Стимулировать детей к импровизации с цветовым пятном; развивать композиционные навыки; формировать умение работать красками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191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натюрмортом как с видом живописи; учить рисовать красками предметы круглой формы; вызывать интерес к фруктам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деревом, его особенностями, внешним видом; учить рисовать дерево; воспитывать уважение и любовь к природе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Осенние мотивы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умение передавать в рисунке хмурый день; развивать эстетическое восприятие цвета, видение, воображение; закреплять технические навыки и умение пользоваться гуашью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умение детей украшать предметы одежды, используя линии, мазки, точки, кружки и другие знакомые элементы</w:t>
            </w:r>
            <w:r w:rsidR="00353DE0">
              <w:t>; учить подбору красок в соответствии с цветом свитера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узоры на бумаге квадратной формы; развивать чувство ритма и цвета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изображать снег с помощью нетрадиционных способов рисования; закреплять технические навыки и умения пользоваться поролоном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у детей интерес к изобразительной деятельности; учить рисовать кормушку, согласно образцу; обобщать знания о птицах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Пополнять знания детей об особенностях зимней природы; закреплять умение рисовать елочку красками; закреплять знание о зеленом цвете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210 </w:t>
            </w:r>
            <w:proofErr w:type="spellStart"/>
            <w:r>
              <w:t>Н.Н.Леонов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вызывать интерес у детей к новогоднему празднику; учить использовать краски ярких цветов при изображении новогодних подарков; воспитывать самостоятельность, уверенность, инициативность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Мы играем со снежками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передавать сюжет доступными графическими средствами; развивать композиционные умения, глазомер, чувство цвета, формы и пропорций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учить детей рисовать снеговиков; побуждать использовать разнообразные материалы; закреплять умение правильно держать кисть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Животные </w:t>
            </w:r>
          </w:p>
        </w:tc>
        <w:tc>
          <w:tcPr>
            <w:tcW w:w="5257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об образе жизни бурых медведей; учить изображать по</w:t>
            </w:r>
            <w:r w:rsidR="00716D86">
              <w:t>ртре</w:t>
            </w:r>
            <w:r>
              <w:t>т медведя с помощью красок; воспитывать уважение к диким животным</w:t>
            </w:r>
          </w:p>
        </w:tc>
        <w:tc>
          <w:tcPr>
            <w:tcW w:w="945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у детей интерес к комнатным растениям; закреплять знания о названии комнатных растений; учить рисовать комнатные растения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вызывать у детей интерес к декоративному творчеству; учить рисовать узоры на вазах разных форм; развивать интерес к декорированию 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узоры из прямых и волнистых линий; совершенствовать технику рисования фломастерами; развивать чувство цвета и ритма, наблюдательность, мелкую </w:t>
            </w:r>
            <w:proofErr w:type="spellStart"/>
            <w:r>
              <w:t>момторику</w:t>
            </w:r>
            <w:proofErr w:type="spellEnd"/>
            <w:r>
              <w:t xml:space="preserve"> рук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знания о празднике День защитника Отечества; учить рисовать сюжет по замыслу; воспитывать уважение к своим папам, желание быть на них похожим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Стр.228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графически изображать элементы портрета; учить компоновать и размещать изображение на листе бумаги; обогащать речь словами: мамочка, добрая, нежная, портрет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90599B">
              <w:t xml:space="preserve"> 230 </w:t>
            </w:r>
            <w:proofErr w:type="spellStart"/>
            <w:r w:rsidR="0090599B">
              <w:t>Н.Н.</w:t>
            </w:r>
            <w:r>
              <w:t>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Вызвать у детей эмоциональный отклик на весенние проявления природы; развивать технические и художественные навыки; воспитывать эстетическое отношение к природе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233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Приобщать детей к истокам русской народной культуры; знакомить с </w:t>
            </w:r>
            <w:r>
              <w:lastRenderedPageBreak/>
              <w:t>народной женской одеждой – сарафан; воспитывать любовь и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Стр. 236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концом кисти, </w:t>
            </w:r>
            <w:proofErr w:type="spellStart"/>
            <w:r>
              <w:t>ноносить</w:t>
            </w:r>
            <w:proofErr w:type="spellEnd"/>
            <w:r>
              <w:t xml:space="preserve"> точки, рисовать круги, дуги, кольца, полоски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Труд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трудовой деятельности, желание помогать; формировать умение правильно пользоваться материалами для рисования; развивать зрительно-двигательную координацию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простые сюжеты по мотивам сказок; развивать способности к формообразованию; воспитывать самостоятельность, уверенность в изобразительном творчестве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профессиями взрослых; учить рисовать почтовый ящик; воспитывать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B57100">
              <w:t xml:space="preserve"> 245 </w:t>
            </w:r>
            <w:proofErr w:type="spellStart"/>
            <w:r w:rsidR="00B57100">
              <w:t>Н.Н.Л</w:t>
            </w:r>
            <w:r>
              <w:t>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созданию образа моря по замыслу; совершенствовать технические и изобразительные навыки, умения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Стр.246 </w:t>
            </w:r>
            <w:proofErr w:type="spellStart"/>
            <w:r>
              <w:t>Н.Н.Леонова</w:t>
            </w:r>
            <w:proofErr w:type="spellEnd"/>
            <w:r>
              <w:t xml:space="preserve"> </w:t>
            </w:r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День Победы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декоративное изображение поздравительных открыток для ветеранов, участников ВОВ; формировать умение работать разными изобразительными материалами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249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насекомыми; учить создавать композицию на общем фоне коллективно; совершенствовать технику нетрадиционного рисования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улицей, ее особенностями; закреплять правила поведения на улице; учить рисовать дорожные знаки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интерес к изобразительной деятельности; учить передавать характерные особенности изображаемых объектов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257 </w:t>
            </w:r>
            <w:proofErr w:type="spellStart"/>
            <w:r>
              <w:t>Н.Н.Леонова</w:t>
            </w:r>
            <w:proofErr w:type="spellEnd"/>
          </w:p>
        </w:tc>
      </w:tr>
    </w:tbl>
    <w:p w:rsidR="00C86319" w:rsidRDefault="00C86319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Pr="00895ECB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895ECB" w:rsidRDefault="00895EC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lastRenderedPageBreak/>
        <w:t>Лепка/аппликация</w:t>
      </w:r>
    </w:p>
    <w:p w:rsidR="00FA004B" w:rsidRPr="00895ECB" w:rsidRDefault="00FA004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8"/>
        <w:gridCol w:w="1085"/>
        <w:gridCol w:w="1960"/>
        <w:gridCol w:w="4397"/>
        <w:gridCol w:w="1541"/>
      </w:tblGrid>
      <w:tr w:rsidR="005E6F01" w:rsidRPr="00895ECB" w:rsidTr="00333C5D">
        <w:trPr>
          <w:cantSplit/>
          <w:trHeight w:val="1134"/>
        </w:trPr>
        <w:tc>
          <w:tcPr>
            <w:tcW w:w="596" w:type="dxa"/>
            <w:textDirection w:val="btLr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55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476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1D3809" w:rsidRPr="00895ECB" w:rsidTr="001D3809">
        <w:trPr>
          <w:cantSplit/>
          <w:trHeight w:val="1134"/>
        </w:trPr>
        <w:tc>
          <w:tcPr>
            <w:tcW w:w="596" w:type="dxa"/>
            <w:vMerge w:val="restart"/>
            <w:textDirection w:val="btLr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57100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Улетело наше лето</w:t>
            </w:r>
          </w:p>
        </w:tc>
        <w:tc>
          <w:tcPr>
            <w:tcW w:w="4768" w:type="dxa"/>
          </w:tcPr>
          <w:p w:rsidR="00895ECB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Вызвать у детей интерес к лепному материалу; учить правильно работать с ним; </w:t>
            </w:r>
            <w:r w:rsidR="001D3809">
              <w:t>развивать творческие навыки; использовать в лепке знакомые приемы</w:t>
            </w:r>
          </w:p>
        </w:tc>
        <w:tc>
          <w:tcPr>
            <w:tcW w:w="1541" w:type="dxa"/>
          </w:tcPr>
          <w:p w:rsidR="00895ECB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258 </w:t>
            </w:r>
            <w:proofErr w:type="spellStart"/>
            <w:r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D3809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Детский сад 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ножницами, учить правильно держать их в руке; вызывать интерес к созданию из нарезанных материалов композиции; формировать интерес к аппликации; знакомить с правилами безопасности при работе с ножницами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отщипывать маленькие кусочки пластилина от большого куска и прилеплять к плоской поверхности; развивать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259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Домашние животные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создавать аппликацию из узких </w:t>
            </w:r>
            <w:r w:rsidR="00E257E3">
              <w:t>п</w:t>
            </w:r>
            <w:r>
              <w:t>олосок разной длины; учить пользоваться материалами и инструментами для аппликации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Дары осени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лепке арбуза; учить работать с дополнительными деталями; формировать понятие о целом и частях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260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</w:t>
            </w:r>
            <w:r w:rsidR="001738EB">
              <w:t>к</w:t>
            </w:r>
            <w:r>
              <w:t>омить детей с натюрмортом как видом искусства; учить скручивать бумагу, придавать ей разные формы, объединять изготовленные предметы в композицию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290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особенностями духовых инструментов; учить определять их по звучанию; развивать слух, мелкую моторику, пластику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261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738E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738EB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Отрабатывать навыки работы с ножницами; развивать мелкую моторику; учить детей создавать аппликативный образ фруктов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лепить ежа; развивать чувство формы, способности к композиции; воспитывать уверенность, инициативность в изобразительной деятельности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Осенние мотивы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Учить создавать аппликативный образ овощей; продолжать учить пользоваться ножницами; развивать чувство композиции,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</w:t>
            </w:r>
            <w:r w:rsidR="008746A4">
              <w:t>. 294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раскатывать комок пластилина круговыми движениями ладоней; развивать умение отделять маленькие комочки от большого куска пластилина; сплющивать комочек между ладонями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265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с новым способом – резание бумаги по линии сгиба; учить составлять гармоничную композицию из бумажных полосок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296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отражать впечатления, полученные при наблюдении зимней природы; закреплять знакомые приемы лепки; развивать творческие способности, связную речь,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267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интерес к аппликации; учить приклеивать готовую форму на определенную часть основы листа согласно образцу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елочные игрушки; моделировать предметы из нескольких частей; развивать наглядно-образное мышление и воображение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269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декоративной аппликации; учить составлять аппликативное изображение елочки из треугольников; учить разрезать ножницами </w:t>
            </w:r>
            <w:proofErr w:type="spellStart"/>
            <w:r>
              <w:t>кавдрат</w:t>
            </w:r>
            <w:proofErr w:type="spellEnd"/>
            <w:r>
              <w:t xml:space="preserve"> пополам по диагонали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Мы играем со снежками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Обобщать и уточнять знания детей о зимних забавах; закреплять навыки работы с лепным материалом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270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круглой форме; учить вырезать дополнительные детали; учить составлять изображение из частей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Животные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диких животных; учить лепить диких животных комбинированным способом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272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представление детей о море и его обитателях; </w:t>
            </w:r>
            <w:r w:rsidR="00606AE8">
              <w:t>учить составлять гармоничные образы рыб из отдельных элементов; учить вырезывать круги и овалы из квадратов или прямоугольников путем закругления уголков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детей лепить рельефные картины; учить лепить сердечки способом моделирования формы пальцами рук; воспитывать </w:t>
            </w:r>
            <w:r>
              <w:lastRenderedPageBreak/>
              <w:t>эстетический вкус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lastRenderedPageBreak/>
              <w:t>Стр.</w:t>
            </w:r>
            <w:r w:rsidR="005E6F01">
              <w:t xml:space="preserve"> 273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Систематизировать знания детей о головных уборах; формировать умение самостоятельно выбирать цветовую гамму, соответствующую радостному настроению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303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воздушный транспорт; обратить внимание на способы крепления деталей; развивать глазомер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формировать навыки работы с цветной бумагой, ножницами; закреплять знания о цвете и форме; воспитывать желание порадовать мам, бабушек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</w:t>
            </w:r>
            <w:r w:rsidR="00606AE8">
              <w:t>мелкую мо</w:t>
            </w:r>
            <w:r>
              <w:t>торику пальцев рук; продолжать знакомство с пейзажем; укреплять познавательный интерес к природе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укреплять представления детей о старинных семейных обычаях, закреплять знания старинных русских имен; обогащать словарный запас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Народные промыслы 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</w:t>
            </w:r>
            <w:proofErr w:type="spellStart"/>
            <w:r>
              <w:t>филимоновской</w:t>
            </w:r>
            <w:proofErr w:type="spellEnd"/>
            <w:r>
              <w:t xml:space="preserve"> игрушке; учить самостоятельно лепить </w:t>
            </w:r>
            <w:proofErr w:type="spellStart"/>
            <w:r>
              <w:t>филимоновскую</w:t>
            </w:r>
            <w:proofErr w:type="spellEnd"/>
            <w:r>
              <w:t xml:space="preserve"> игрушку; воспитывать интерес к народной культуре и традициям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3559AC" w:rsidRPr="00895ECB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Юмор в нашей жизни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аппликативное изображение; учить вырезать круги способом последовательного закругления четырех уголков квадрата</w:t>
            </w:r>
            <w:r w:rsidR="00377446">
              <w:t xml:space="preserve">; совершенствовать </w:t>
            </w:r>
            <w:r w:rsidR="00FA004B">
              <w:t xml:space="preserve">аппликативную </w:t>
            </w:r>
            <w:r w:rsidR="00377446">
              <w:t>технику</w:t>
            </w:r>
            <w:r w:rsidR="00FA004B">
              <w:t xml:space="preserve"> </w:t>
            </w:r>
          </w:p>
        </w:tc>
        <w:tc>
          <w:tcPr>
            <w:tcW w:w="1541" w:type="dxa"/>
          </w:tcPr>
          <w:p w:rsidR="001D3809" w:rsidRDefault="003559AC" w:rsidP="00333C5D">
            <w:pPr>
              <w:jc w:val="center"/>
            </w:pPr>
            <w:r>
              <w:t>Стр. 310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Вызывать интерес к созданию сказочного образа; формировать умение раскатывать пластилин круговыми и прямыми движениями; показать способы с</w:t>
            </w:r>
            <w:r w:rsidR="00A5005C">
              <w:t>оздания выразительного образа (</w:t>
            </w:r>
            <w:r>
              <w:t>вытягивание, заострение мордочки, использо</w:t>
            </w:r>
            <w:r w:rsidR="00A5005C">
              <w:t>вание дополнительного материала</w:t>
            </w:r>
            <w:r>
              <w:t>)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280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уточнять у детей представления о труде повара; закреплять умение вырезать круги способом последовательного закругления четырех уголков квадрата, раскладывать и наклеивать готовые формы, накладывая их одну на другую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311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знакомить детей с подводным миром и его обитателями; продолжать учить прижимать кусочек </w:t>
            </w:r>
            <w:r>
              <w:lastRenderedPageBreak/>
              <w:t>пластилина к бумаге; создавать эмоционально положительное настроение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lastRenderedPageBreak/>
              <w:t>Стр. 282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Май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>День Победы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учить создавать коллективную композицию, воспитывая навыки сотворчества; закреплять умения складывать круги пополам, совмещая стороны, проглаживая линию сгиба; закреплять навык наклеивания, соблюдая последовательность действий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313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представление о насекомых; учить лепить насекомых в движении; показать возможность сочетания разных материалов для создания мелких деталей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светофоре, его сигналах; систематизировать знания о дорожных знаках, их значении; закреплять умение создавать изображение аппликативным способом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композиции из отдельных деталей; закреплять приемы скатывания, расплющивания; развивать цветовое восприятие, эстетический вкус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</w:tbl>
    <w:p w:rsidR="00895ECB" w:rsidRPr="00895ECB" w:rsidRDefault="00895ECB" w:rsidP="00333C5D">
      <w:pPr>
        <w:autoSpaceDE w:val="0"/>
        <w:autoSpaceDN w:val="0"/>
        <w:adjustRightInd w:val="0"/>
        <w:jc w:val="center"/>
      </w:pPr>
    </w:p>
    <w:p w:rsidR="00895ECB" w:rsidRPr="003C3A80" w:rsidRDefault="00895ECB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C8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004B">
        <w:rPr>
          <w:b/>
          <w:sz w:val="28"/>
          <w:szCs w:val="28"/>
        </w:rPr>
        <w:t>Развитие речи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8"/>
        <w:gridCol w:w="1068"/>
        <w:gridCol w:w="2046"/>
        <w:gridCol w:w="4187"/>
        <w:gridCol w:w="1692"/>
      </w:tblGrid>
      <w:tr w:rsidR="00FA004B" w:rsidRPr="00895ECB" w:rsidTr="00426F04">
        <w:trPr>
          <w:cantSplit/>
          <w:trHeight w:val="1134"/>
        </w:trPr>
        <w:tc>
          <w:tcPr>
            <w:tcW w:w="586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08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96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4378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1567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FA004B" w:rsidRPr="00895ECB" w:rsidTr="00AF4741">
        <w:trPr>
          <w:cantSplit/>
          <w:trHeight w:val="1134"/>
        </w:trPr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right="113"/>
              <w:jc w:val="center"/>
            </w:pPr>
            <w:r w:rsidRPr="00895ECB">
              <w:t>Сентябрь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в страну игрушек</w:t>
            </w:r>
          </w:p>
        </w:tc>
        <w:tc>
          <w:tcPr>
            <w:tcW w:w="4378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инициативность и самостоятельность ребенка в речевом общении со взрослыми и сверстниками; закреплять в активном словаре названия игрушек; совершенствовать грамматический строй речи</w:t>
            </w:r>
          </w:p>
        </w:tc>
        <w:tc>
          <w:tcPr>
            <w:tcW w:w="1567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Стр. 126</w:t>
            </w:r>
            <w:r w:rsidR="00FA004B">
              <w:t xml:space="preserve"> </w:t>
            </w:r>
            <w:proofErr w:type="spellStart"/>
            <w:r>
              <w:t>О.М.Ельцова</w:t>
            </w:r>
            <w:proofErr w:type="spellEnd"/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Ходит осень по дорожке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Использовать в практике общения описательные монологи и элементы объяснительной речи; упражнять в словообразовании; воспитывать интерес к литературе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129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зайчика и бельчонка в сад и огород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при ответах на вопросы использовать элементы объяснительной речи; закреплять в активном словаре названия овощей и фруктов; развивать слуховое и зрительное внимание и память, фонематический слух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133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6253DB" w:rsidRPr="00895ECB" w:rsidTr="00AF4741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53DB" w:rsidRPr="00895ECB" w:rsidRDefault="006253DB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6253DB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6253D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«Последний листок»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Поддерживать стремление задавать и правильно формулировать вопросы, при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ответах на вопросы использовать элементы объяснительной речи.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Развивать умение чистого произношения звуков родного языка, правильного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2"/>
                <w:color w:val="000000"/>
              </w:rPr>
              <w:t>словопроизношения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  <w:p w:rsidR="006253DB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Воспитывать интерес к литературе.</w:t>
            </w:r>
          </w:p>
        </w:tc>
        <w:tc>
          <w:tcPr>
            <w:tcW w:w="1567" w:type="dxa"/>
          </w:tcPr>
          <w:p w:rsidR="006253DB" w:rsidRDefault="0039772C" w:rsidP="00333C5D">
            <w:r>
              <w:rPr>
                <w:color w:val="000000"/>
                <w:shd w:val="clear" w:color="auto" w:fill="FFFFFF"/>
              </w:rPr>
              <w:t xml:space="preserve">Сказка </w:t>
            </w:r>
            <w:proofErr w:type="spellStart"/>
            <w:r>
              <w:rPr>
                <w:color w:val="000000"/>
                <w:shd w:val="clear" w:color="auto" w:fill="FFFFFF"/>
              </w:rPr>
              <w:t>Шорыгиной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Т.А. «Последний листок».</w:t>
            </w:r>
          </w:p>
        </w:tc>
      </w:tr>
      <w:tr w:rsidR="00AF4741" w:rsidRPr="00895ECB" w:rsidTr="00AF4741">
        <w:tc>
          <w:tcPr>
            <w:tcW w:w="58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ежика в осеннем лесу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>Учить соотносить литературные факты с имеющимся жизненным опытом; помочь запомнить признаки, характеризующие хвойные и лиственные деревья; учить различать съедобные и несъедобные грибы</w:t>
            </w:r>
          </w:p>
        </w:tc>
        <w:tc>
          <w:tcPr>
            <w:tcW w:w="1567" w:type="dxa"/>
          </w:tcPr>
          <w:p w:rsidR="00AF4741" w:rsidRDefault="00AF4741" w:rsidP="00333C5D">
            <w:r>
              <w:t>Стр. 138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петушку научить мышат беречь хлеб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стремление задавать и правильно формулировать вопросы; познакомить детей с разнообразием хлебобулочных изделий; воспитывать бережное отношение к хлебу</w:t>
            </w:r>
          </w:p>
        </w:tc>
        <w:tc>
          <w:tcPr>
            <w:tcW w:w="1567" w:type="dxa"/>
          </w:tcPr>
          <w:p w:rsidR="00AF4741" w:rsidRDefault="00AF4741" w:rsidP="00333C5D">
            <w:r>
              <w:t>Стр. 143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Лесное путешествие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навыки нравственного поведения; учить замечать изменения в природе и воспитывать любовь ко всему живому; </w:t>
            </w:r>
          </w:p>
        </w:tc>
        <w:tc>
          <w:tcPr>
            <w:tcW w:w="1567" w:type="dxa"/>
          </w:tcPr>
          <w:p w:rsidR="00AF4741" w:rsidRDefault="00AF4741" w:rsidP="00333C5D">
            <w:r>
              <w:t xml:space="preserve">Стр. 148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«Бодливая корова» К. Ушинский</w:t>
            </w:r>
          </w:p>
        </w:tc>
        <w:tc>
          <w:tcPr>
            <w:tcW w:w="4378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Создать условия для прослушивания художественного произведения, понимания темы и содержания рассказа, отвечать на вопросы. Развивать внимательность, речь. Воспитывать любовь к животным</w:t>
            </w:r>
          </w:p>
        </w:tc>
        <w:tc>
          <w:tcPr>
            <w:tcW w:w="1567" w:type="dxa"/>
          </w:tcPr>
          <w:p w:rsidR="00AF4741" w:rsidRDefault="0039772C" w:rsidP="00333C5D">
            <w:proofErr w:type="spellStart"/>
            <w:r>
              <w:t>К.Ушинский</w:t>
            </w:r>
            <w:proofErr w:type="spellEnd"/>
            <w:r>
              <w:t xml:space="preserve"> «Бодливая корова», иллюстрации к книге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Поможем бабушке Федоре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Уточнять и расширять активный словарь по теме «Посуда»; развивать умение составлять загадки-описания по образцу со зрительной опорой; совершенствовать грамматический строй речи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152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старичку-</w:t>
            </w:r>
            <w:proofErr w:type="spellStart"/>
            <w:r>
              <w:t>лесовичку</w:t>
            </w:r>
            <w:proofErr w:type="spellEnd"/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 посредством ознакомления детей с лесом и лесными жителями; развивать умение чистого произношения звуков родного языка; упражнять в изменении слов при помощи суффиксов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Сказочное путешествие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Активизировать познавательную и речевую деятельность детей; активизировать в речи детей новые слова; поддерживать интерес к рассказыванию по собственной инициативе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163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</w:t>
            </w:r>
            <w:r>
              <w:lastRenderedPageBreak/>
              <w:t>неделя</w:t>
            </w:r>
          </w:p>
        </w:tc>
        <w:tc>
          <w:tcPr>
            <w:tcW w:w="1960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Чтение сказки </w:t>
            </w:r>
            <w:r>
              <w:rPr>
                <w:color w:val="000000"/>
                <w:shd w:val="clear" w:color="auto" w:fill="FFFFFF"/>
              </w:rPr>
              <w:lastRenderedPageBreak/>
              <w:t>«Зимовье»</w:t>
            </w:r>
          </w:p>
        </w:tc>
        <w:tc>
          <w:tcPr>
            <w:tcW w:w="4378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Учить детей выразительно передавать </w:t>
            </w:r>
            <w:r>
              <w:rPr>
                <w:color w:val="000000"/>
                <w:shd w:val="clear" w:color="auto" w:fill="FFFFFF"/>
              </w:rPr>
              <w:lastRenderedPageBreak/>
              <w:t>разговор действующих лиц в драматизации сказки «Волк и коза». Учить детей пересказывать сказку. Развивать интонационную речь детей. Воспитывать любовь к сказкам.</w:t>
            </w:r>
          </w:p>
        </w:tc>
        <w:tc>
          <w:tcPr>
            <w:tcW w:w="1567" w:type="dxa"/>
          </w:tcPr>
          <w:p w:rsidR="00D1491A" w:rsidRDefault="0039772C" w:rsidP="00333C5D">
            <w:r>
              <w:lastRenderedPageBreak/>
              <w:t xml:space="preserve">Сказка </w:t>
            </w:r>
            <w:r>
              <w:lastRenderedPageBreak/>
              <w:t>«Зимовье зверей» Иллюстрации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lastRenderedPageBreak/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леснику</w:t>
            </w:r>
          </w:p>
        </w:tc>
        <w:tc>
          <w:tcPr>
            <w:tcW w:w="4378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детей; развивать сообразительность, быстроту реакции на сигнал в процессе игры, способствовать овладению детьми речевыми нормами в конкретных речевых ситуациях; воспитывать любовь к природе, к лесу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D1491A" w:rsidRDefault="00D1491A" w:rsidP="00333C5D">
            <w:r>
              <w:t>Стр. 168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Белочка-красавица в гости к нам пришла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отгадывать загадки-</w:t>
            </w:r>
            <w:proofErr w:type="spellStart"/>
            <w:r>
              <w:t>забавлялки</w:t>
            </w:r>
            <w:proofErr w:type="spellEnd"/>
            <w:r>
              <w:t>; формировать умение составлять рассказ с помощью воспитателя и морфологической таблицы; развивать активность, логическое мышление; любознательность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170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гадкому утенку</w:t>
            </w:r>
          </w:p>
        </w:tc>
        <w:tc>
          <w:tcPr>
            <w:tcW w:w="4378" w:type="dxa"/>
          </w:tcPr>
          <w:p w:rsidR="00D1491A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Обогащать активный словарь; воспитывать интерес к </w:t>
            </w:r>
            <w:proofErr w:type="spellStart"/>
            <w:r>
              <w:t>литереатуре</w:t>
            </w:r>
            <w:proofErr w:type="spellEnd"/>
            <w:r>
              <w:t>; дать детям общее представление о многообразии перелетных птиц; воспитывать заботливое отношение к живой природе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175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D1491A" w:rsidRPr="00895ECB" w:rsidRDefault="003F7495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Заучивание стихотворения «Улицей гуляет дедушка Мороз»</w:t>
            </w:r>
          </w:p>
        </w:tc>
        <w:tc>
          <w:tcPr>
            <w:tcW w:w="4378" w:type="dxa"/>
          </w:tcPr>
          <w:p w:rsidR="003F7495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Учить детей рассказывать стихотворение с помощью предметно-графической схемы. Добиваться выразительного чтения, интонации. Создать условия для переживания положительных эмоций. Воспитывать желание использовать средства интонационной выразительности</w:t>
            </w:r>
          </w:p>
          <w:p w:rsidR="00D1491A" w:rsidRPr="0039772C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 процессе общения со сверстниками и взрослыми</w:t>
            </w:r>
            <w:r w:rsidR="0039772C">
              <w:rPr>
                <w:rStyle w:val="c2"/>
                <w:color w:val="000000"/>
              </w:rPr>
              <w:t>.</w:t>
            </w:r>
          </w:p>
        </w:tc>
        <w:tc>
          <w:tcPr>
            <w:tcW w:w="1567" w:type="dxa"/>
          </w:tcPr>
          <w:p w:rsidR="00D1491A" w:rsidRPr="005640A3" w:rsidRDefault="00D1491A" w:rsidP="00333C5D"/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Заботливые помощники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Закрепить знание о пользе предметов гигиены, правилах поведения за столом; учить детей замечать неполадки в костюме; развивать умение менять направление и скорость движения по сигналу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золотой рыбки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диалогическую речь детей, активизировать их словарь; формировать навыки сотрудничества; обогащать словарь посредством ознакомления детей со свойствами и качествами объектов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184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«Небылицы»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 фольклора.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 Воспитывать уважительное отношение к народной культуре.</w:t>
            </w:r>
          </w:p>
        </w:tc>
        <w:tc>
          <w:tcPr>
            <w:tcW w:w="1567" w:type="dxa"/>
          </w:tcPr>
          <w:p w:rsidR="00426F04" w:rsidRDefault="0039772C" w:rsidP="00333C5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«Небылицы»</w:t>
            </w:r>
          </w:p>
          <w:p w:rsidR="0039772C" w:rsidRDefault="0039772C" w:rsidP="00333C5D">
            <w:r>
              <w:rPr>
                <w:color w:val="000000"/>
                <w:shd w:val="clear" w:color="auto" w:fill="FFFFFF"/>
              </w:rPr>
              <w:t>Иллюстрации к небылицам.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Февраль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Спасем лесных зверей от проделок вьюги злой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посредством ознакомления детей с признаками зимы; дать представление о жизни и повадках диких животных в природных условиях; развивать диалогическую речь и словесно-</w:t>
            </w:r>
            <w:r w:rsidR="0061238C">
              <w:t>логическое мышление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187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Жить без ссоры лучше нам!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опыт социального взаимодействия; развивать умение высказываться и слушать высказывание собеседника; создавать условия в группе для обогащения опыта эффективного взаимодействия в ситуации столкновения интересов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193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связную речь детей, побуждая их составлять небольшие рассказы о своих папах; обогащать лексический запас слов по теме; учить использовать в речи прилагательные, слова-антонимы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20</w:t>
            </w:r>
            <w:r w:rsidRPr="005640A3">
              <w:t xml:space="preserve">6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«Путешествие в страну Умывай-ка»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литературной прозы (сказка). Углублять у 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Сказка «Путешествие в страну Умывай-ка»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Сила волшебных слов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умение использовать вариативные формы приветствия, прощания, благодарности, обращения с просьбой; упражнять в употреблении словесных форм вежливости в игре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199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center"/>
            </w:pPr>
            <w:r>
              <w:t>Прогулка в лес</w:t>
            </w:r>
          </w:p>
        </w:tc>
        <w:tc>
          <w:tcPr>
            <w:tcW w:w="4378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умение чистого произношения звуков родного языка, правильного </w:t>
            </w:r>
            <w:proofErr w:type="spellStart"/>
            <w:r>
              <w:t>словопроизношения</w:t>
            </w:r>
            <w:proofErr w:type="spellEnd"/>
            <w:r>
              <w:t xml:space="preserve">; </w:t>
            </w:r>
            <w:r>
              <w:lastRenderedPageBreak/>
              <w:t>развивать навыки эффективного общения, зрительное восприятие в процессе игрового общения, эмоциональную сферу детей</w:t>
            </w:r>
          </w:p>
        </w:tc>
        <w:tc>
          <w:tcPr>
            <w:tcW w:w="1567" w:type="dxa"/>
          </w:tcPr>
          <w:p w:rsidR="00426F04" w:rsidRDefault="004E4E33" w:rsidP="00333C5D">
            <w:r>
              <w:lastRenderedPageBreak/>
              <w:t>Стр. 202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114748" w:rsidRPr="00895ECB" w:rsidTr="00426F04">
        <w:tc>
          <w:tcPr>
            <w:tcW w:w="586" w:type="dxa"/>
            <w:vMerge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Нет друга – ищи, а нашел - береги</w:t>
            </w:r>
          </w:p>
        </w:tc>
        <w:tc>
          <w:tcPr>
            <w:tcW w:w="4378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Выяснить представления детей о дружбе, о том, с кем они дружат и почему; обогащать словарь посредством использования в беседе коротких пословиц и оговорок</w:t>
            </w:r>
          </w:p>
        </w:tc>
        <w:tc>
          <w:tcPr>
            <w:tcW w:w="1567" w:type="dxa"/>
          </w:tcPr>
          <w:p w:rsidR="00114748" w:rsidRDefault="00114748" w:rsidP="00333C5D">
            <w:r>
              <w:t>Стр. 196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Сказка «Три поросенка»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произведений. Углублять у 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Сказка «Три поросенка», 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Помоги красавице весне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и обобщать представления дошкольников о признаках весны на основе полученных ранее знаний; развивать умение подбирать антонимы; совершенствовать грамматический строй речи; развивать словесно-логическое мышление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210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албанской сказки «Как солнце и луна друг к другу в гости ходили»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</w:t>
            </w:r>
          </w:p>
        </w:tc>
        <w:tc>
          <w:tcPr>
            <w:tcW w:w="1567" w:type="dxa"/>
          </w:tcPr>
          <w:p w:rsidR="00426F04" w:rsidRDefault="00173F2C" w:rsidP="00333C5D">
            <w:r>
              <w:t>Албанская сказка «Как солнце и луна друг к другу в гости ходили»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Заучивание </w:t>
            </w:r>
            <w:proofErr w:type="gramStart"/>
            <w:r>
              <w:rPr>
                <w:color w:val="000000"/>
                <w:shd w:val="clear" w:color="auto" w:fill="FFFFFF"/>
              </w:rPr>
              <w:t>стихотворения  Б.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Асаналиева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«Весна»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Способствовать освоению художественно-речевой деятельности на основе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литературных текстов: выразительно рассказывать </w:t>
            </w:r>
            <w:proofErr w:type="gramStart"/>
            <w:r>
              <w:rPr>
                <w:rStyle w:val="c2"/>
                <w:color w:val="000000"/>
              </w:rPr>
              <w:t>наизусть  стихи</w:t>
            </w:r>
            <w:proofErr w:type="gramEnd"/>
            <w:r>
              <w:rPr>
                <w:rStyle w:val="c2"/>
                <w:color w:val="000000"/>
              </w:rPr>
              <w:t>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общению с книгой в совместной со взрослым и самостоятельной </w:t>
            </w:r>
            <w:r>
              <w:rPr>
                <w:rStyle w:val="c2"/>
                <w:color w:val="000000"/>
              </w:rPr>
              <w:lastRenderedPageBreak/>
              <w:t>деятельности. Расширять опыт слушания литературных произведений за счет разных жанров.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lastRenderedPageBreak/>
              <w:t>Картины с весенним пейзажем.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В деревню к бабушке </w:t>
            </w:r>
            <w:proofErr w:type="spellStart"/>
            <w:r>
              <w:t>Варварушке</w:t>
            </w:r>
            <w:proofErr w:type="spellEnd"/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о домашних животных; расширять кругозор через ознакомление с домашними животными; воспитывать любовь к домашним животным и бережное отношение к ним</w:t>
            </w:r>
          </w:p>
        </w:tc>
        <w:tc>
          <w:tcPr>
            <w:tcW w:w="1567" w:type="dxa"/>
          </w:tcPr>
          <w:p w:rsidR="00426F04" w:rsidRDefault="00173F2C" w:rsidP="00333C5D">
            <w:r>
              <w:t>Стр. 215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Чтение рассказа В. </w:t>
            </w:r>
            <w:proofErr w:type="spellStart"/>
            <w:r>
              <w:rPr>
                <w:color w:val="000000"/>
                <w:shd w:val="clear" w:color="auto" w:fill="FFFFFF"/>
              </w:rPr>
              <w:t>Чаплиной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«Мушка»</w:t>
            </w:r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Помочь детям понять сюжет рассказа, учить их сопереживать вместе с героями, отвечать на вопросы, поставленные педагогом по содержанию рассказа, анализировать поступки героев рассказа. Воспитывать чувство сострадания к героям рассказа, попавшим в беду.</w:t>
            </w:r>
          </w:p>
        </w:tc>
        <w:tc>
          <w:tcPr>
            <w:tcW w:w="1567" w:type="dxa"/>
          </w:tcPr>
          <w:p w:rsidR="00426F04" w:rsidRDefault="00173F2C" w:rsidP="00333C5D">
            <w:r>
              <w:t xml:space="preserve">Рассказ </w:t>
            </w:r>
            <w:proofErr w:type="spellStart"/>
            <w:r>
              <w:t>В.Чаплиной</w:t>
            </w:r>
            <w:proofErr w:type="spellEnd"/>
            <w:r>
              <w:t xml:space="preserve"> «Мушка»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«Воробьи и скворцы»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t>Иллюстрации к сказке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«Солнышко и дождик»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rPr>
                <w:color w:val="000000"/>
                <w:shd w:val="clear" w:color="auto" w:fill="FFFFFF"/>
              </w:rPr>
              <w:t>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Мониторинг 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</w:tcPr>
          <w:p w:rsidR="00426F04" w:rsidRDefault="00426F04" w:rsidP="00333C5D"/>
        </w:tc>
      </w:tr>
    </w:tbl>
    <w:p w:rsidR="00D1491A" w:rsidRDefault="00D1491A" w:rsidP="00333C5D">
      <w:pPr>
        <w:autoSpaceDE w:val="0"/>
        <w:autoSpaceDN w:val="0"/>
        <w:adjustRightInd w:val="0"/>
        <w:jc w:val="center"/>
      </w:pPr>
    </w:p>
    <w:p w:rsidR="00AF4741" w:rsidRDefault="00AF4741" w:rsidP="00333C5D">
      <w:pPr>
        <w:autoSpaceDE w:val="0"/>
        <w:autoSpaceDN w:val="0"/>
        <w:adjustRightInd w:val="0"/>
        <w:jc w:val="center"/>
      </w:pPr>
    </w:p>
    <w:p w:rsidR="009A1B4D" w:rsidRDefault="000C14FE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Физическое развитие</w:t>
      </w:r>
    </w:p>
    <w:p w:rsidR="000C14FE" w:rsidRPr="00895ECB" w:rsidRDefault="000C14FE" w:rsidP="00644E6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6"/>
        <w:gridCol w:w="1108"/>
        <w:gridCol w:w="1098"/>
        <w:gridCol w:w="5228"/>
        <w:gridCol w:w="1541"/>
      </w:tblGrid>
      <w:tr w:rsidR="000C14FE" w:rsidRPr="00895ECB" w:rsidTr="00C73A80">
        <w:trPr>
          <w:cantSplit/>
          <w:trHeight w:val="1134"/>
        </w:trPr>
        <w:tc>
          <w:tcPr>
            <w:tcW w:w="596" w:type="dxa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09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522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0C14FE" w:rsidRPr="00895ECB" w:rsidTr="00C73A80">
        <w:trPr>
          <w:cantSplit/>
          <w:trHeight w:val="285"/>
        </w:trPr>
        <w:tc>
          <w:tcPr>
            <w:tcW w:w="596" w:type="dxa"/>
            <w:vMerge w:val="restart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  <w:vMerge w:val="restart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стр.10</w:t>
            </w:r>
          </w:p>
        </w:tc>
      </w:tr>
      <w:tr w:rsidR="0078325F" w:rsidRPr="00895ECB" w:rsidTr="00C73A80">
        <w:trPr>
          <w:cantSplit/>
          <w:trHeight w:val="45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cantSplit/>
          <w:trHeight w:val="37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колонной по одному, беге врассыпную (повторить 2-3 раза в чередовании); упражнять в прокатывании мяча, лазанье под </w:t>
            </w:r>
            <w:proofErr w:type="gramStart"/>
            <w:r w:rsidRPr="00764C31">
              <w:rPr>
                <w:color w:val="2A2723"/>
              </w:rPr>
              <w:t>шнур .</w:t>
            </w:r>
            <w:proofErr w:type="gramEnd"/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колонной по одному, беге врассыпную (повторить 2-3 раза в чередовании); упражнять в прокатывании мяча, лазанье под </w:t>
            </w:r>
            <w:proofErr w:type="gramStart"/>
            <w:r w:rsidRPr="00764C31">
              <w:rPr>
                <w:color w:val="2A2723"/>
              </w:rPr>
              <w:t>шнур .</w:t>
            </w:r>
            <w:proofErr w:type="gramEnd"/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</w:t>
            </w:r>
            <w:r w:rsidRPr="00764C31">
              <w:rPr>
                <w:color w:val="2A2723"/>
              </w:rPr>
              <w:lastRenderedPageBreak/>
              <w:t>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Разучить перебрасывание мяча друг другу, развивая ловкость и глазомер;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7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7F0164">
              <w:t>9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ind w:firstLine="708"/>
              <w:rPr>
                <w:color w:val="2A2723"/>
              </w:rPr>
            </w:pPr>
            <w:r w:rsidRPr="00764C31">
              <w:rPr>
                <w:color w:val="2A2723"/>
              </w:rPr>
              <w:t xml:space="preserve">. Упражнять детей в ходьбе с выполнением различных </w:t>
            </w:r>
            <w:proofErr w:type="spellStart"/>
            <w:r w:rsidRPr="00764C31">
              <w:rPr>
                <w:color w:val="2A2723"/>
              </w:rPr>
              <w:t>задаHий</w:t>
            </w:r>
            <w:proofErr w:type="spellEnd"/>
            <w:r w:rsidRPr="00764C31">
              <w:rPr>
                <w:color w:val="2A2723"/>
              </w:rPr>
              <w:t xml:space="preserve"> в прыжках, закреплять умение действовать по сигналу.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F0164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стр.2</w:t>
            </w:r>
            <w:r w:rsidR="0078325F" w:rsidRPr="00D46758">
              <w:t>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колонной по одному; упражнять в бросании мяча в корзину, развивая ловкость и глазомер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23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7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6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 выполнением заданий; бег с перешагиванием; упражнение в прыжках и прокатывании мяча в прямом направлении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между предметами, не задевая их; упражнять в прыжках и беге с ускорением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78325F" w:rsidRPr="00895ECB" w:rsidTr="00C73A80">
        <w:trPr>
          <w:trHeight w:val="103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</w:t>
            </w:r>
            <w:r>
              <w:rPr>
                <w:color w:val="2A2723"/>
              </w:rPr>
              <w:t xml:space="preserve"> </w:t>
            </w:r>
            <w:r w:rsidRPr="00764C31">
              <w:rPr>
                <w:color w:val="2A2723"/>
              </w:rPr>
              <w:t>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между сооружениями из снега; в умении действовать по сигналу воспитателя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30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брать лыжи и переносить их на плече к месту занятий; упражнять в ходьбе ступающим шагом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Закреплять навык скользящего шага в ходьбе на лыжах; упражнять в метании на дальность снежков, развивая силу броска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413235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Упражнять в действиях по заданию воспитателя в ходьбе и беге; учить правильному хвату рук за края скамейки при ползании на животе; </w:t>
            </w:r>
            <w:r w:rsidRPr="00764C31">
              <w:rPr>
                <w:color w:val="2A2723"/>
              </w:rPr>
              <w:lastRenderedPageBreak/>
              <w:t>повторить упражнение в равновесии.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color w:val="2A2723"/>
              </w:rPr>
              <w:t>.</w:t>
            </w:r>
            <w:r w:rsidRPr="00764C31">
              <w:rPr>
                <w:color w:val="2A2723"/>
              </w:rPr>
              <w:t>Закреплять</w:t>
            </w:r>
            <w:proofErr w:type="gramEnd"/>
            <w:r w:rsidRPr="00764C31">
              <w:rPr>
                <w:color w:val="2A2723"/>
              </w:rPr>
              <w:t xml:space="preserve"> навык передвижения на лыжах скользящим шагом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 w:val="restart"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передвигаться на лыжах скользящим шагом; повторить игровые упражнения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6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2A2723"/>
              </w:rPr>
              <w:t>З</w:t>
            </w:r>
            <w:r w:rsidRPr="00764C31">
              <w:rPr>
                <w:color w:val="2A2723"/>
              </w:rPr>
              <w:t>акреплять навык скользящего шага, упражнять в беге и прыжках вокруг снежной бабы.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5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8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7F0164" w:rsidRPr="00895ECB" w:rsidTr="00C73A80">
        <w:trPr>
          <w:trHeight w:val="6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перепрыгивании через препятствия в метании снежков на дальность.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38</w:t>
            </w:r>
          </w:p>
        </w:tc>
      </w:tr>
      <w:tr w:rsidR="00334B06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занятие 21.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40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между предметами, в равновесии; повторить задание в </w:t>
            </w:r>
            <w:r w:rsidRPr="00764C31">
              <w:rPr>
                <w:color w:val="2A2723"/>
              </w:rPr>
              <w:lastRenderedPageBreak/>
              <w:t>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метание снежков в цель, игровые задания на санках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игровые упражнения с бегом,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Развивать ловкость и глазомер при метании в цель; упражнять в беге; закреплять умение действовать по сигналу воспитателя.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46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ходьбе, чередуя с прыжками, в ходьбе с изменением направления движения, в беге в медленном темпе до 1 минуты, в чередовании с ходьбой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</w:t>
            </w:r>
            <w:r w:rsidRPr="00764C31">
              <w:rPr>
                <w:color w:val="2A2723"/>
              </w:rPr>
              <w:lastRenderedPageBreak/>
              <w:t>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Упражнять детей в ходьбе попеременно широким и коротким шагом; повторить упражнения с мячом,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50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поиском своего места в колонне в прокатывании обручей; повторить упражнения с мячами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Повторить ходьбу и бег по кругу; упражнения в прыжках и </w:t>
            </w:r>
            <w:proofErr w:type="spellStart"/>
            <w:r w:rsidRPr="00764C31">
              <w:rPr>
                <w:color w:val="2A2723"/>
              </w:rPr>
              <w:t>подлезании</w:t>
            </w:r>
            <w:proofErr w:type="spellEnd"/>
            <w:r w:rsidRPr="00764C31">
              <w:rPr>
                <w:color w:val="2A2723"/>
              </w:rPr>
              <w:t>: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предметами; в равновесии; перебрасывании мяча.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55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 в чередовании с прыжками; повторить игровые упражнения с мячом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7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остановкой по сигналу воспитателя; ходьбе и бегу по кругу; повторить задания с бегом и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парами; закреплять прыжки через короткую скакалку, умение перестраиваться по ходу движения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</w:tbl>
    <w:p w:rsidR="000C14FE" w:rsidRPr="00895ECB" w:rsidRDefault="000C14FE" w:rsidP="000C14FE">
      <w:pPr>
        <w:autoSpaceDE w:val="0"/>
        <w:autoSpaceDN w:val="0"/>
        <w:adjustRightInd w:val="0"/>
        <w:jc w:val="center"/>
      </w:pPr>
    </w:p>
    <w:p w:rsidR="009A1B4D" w:rsidRPr="00DC5D4D" w:rsidRDefault="009A1B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28"/>
        </w:rPr>
      </w:pPr>
    </w:p>
    <w:p w:rsidR="00FA004B" w:rsidRDefault="00DC5D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DC5D4D">
        <w:rPr>
          <w:b/>
          <w:sz w:val="28"/>
        </w:rPr>
        <w:t>Чтение художественной литературы</w:t>
      </w:r>
    </w:p>
    <w:tbl>
      <w:tblPr>
        <w:tblStyle w:val="af"/>
        <w:tblpPr w:leftFromText="180" w:rightFromText="180" w:vertAnchor="page" w:horzAnchor="margin" w:tblpY="1231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313631" w:rsidTr="00DC5D4D">
        <w:trPr>
          <w:trHeight w:val="398"/>
        </w:trPr>
        <w:tc>
          <w:tcPr>
            <w:tcW w:w="15417" w:type="dxa"/>
            <w:gridSpan w:val="3"/>
          </w:tcPr>
          <w:p w:rsidR="00DC5D4D" w:rsidRPr="00313631" w:rsidRDefault="00DC5D4D" w:rsidP="00DC5D4D">
            <w:pPr>
              <w:jc w:val="center"/>
              <w:rPr>
                <w:sz w:val="28"/>
                <w:szCs w:val="28"/>
              </w:rPr>
            </w:pPr>
            <w:r w:rsidRPr="00313631">
              <w:rPr>
                <w:sz w:val="28"/>
                <w:szCs w:val="28"/>
              </w:rPr>
              <w:t xml:space="preserve">Сентябрь </w:t>
            </w:r>
            <w:r w:rsidRPr="00313631">
              <w:rPr>
                <w:sz w:val="28"/>
                <w:szCs w:val="28"/>
                <w:lang w:val="en-US"/>
              </w:rPr>
              <w:t xml:space="preserve">I </w:t>
            </w:r>
            <w:r w:rsidRPr="00313631">
              <w:rPr>
                <w:sz w:val="28"/>
                <w:szCs w:val="28"/>
              </w:rPr>
              <w:t>неделя</w:t>
            </w:r>
          </w:p>
        </w:tc>
      </w:tr>
      <w:tr w:rsidR="00DC5D4D" w:rsidRPr="00DC5D4D" w:rsidTr="00DC5D4D">
        <w:trPr>
          <w:trHeight w:val="2049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Осеев" Сторож".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Продолжить работу по формированию доброжелательных взаимоотношений между детьми; развивать воображение, слух и голос.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мальчик не играл с детьми? Почему всем детям было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весело?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мальчику было скучно? Почему дети называли его «сторожем»?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бы вы назвали мальчика?  Как должен вести себя мальчик, чтобы 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было весело? Что бы вы поставили этому мальчику?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игральщик</w:t>
            </w:r>
            <w:proofErr w:type="spellEnd"/>
            <w:r w:rsidRPr="00DC5D4D">
              <w:rPr>
                <w:sz w:val="18"/>
                <w:szCs w:val="18"/>
              </w:rPr>
              <w:t>, сторож.</w:t>
            </w:r>
          </w:p>
        </w:tc>
      </w:tr>
      <w:tr w:rsidR="00DC5D4D" w:rsidRPr="00DC5D4D" w:rsidTr="00DC5D4D">
        <w:trPr>
          <w:trHeight w:val="1687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К .</w:t>
            </w:r>
            <w:proofErr w:type="gramEnd"/>
            <w:r w:rsidRPr="00DC5D4D">
              <w:rPr>
                <w:sz w:val="18"/>
                <w:szCs w:val="18"/>
              </w:rPr>
              <w:t xml:space="preserve"> Ушинский «Бодливая корова»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внимательно, слушать художественное произведение, понимать тему и содержание рассказа, отвечать на </w:t>
            </w:r>
            <w:proofErr w:type="spellStart"/>
            <w:r w:rsidRPr="00DC5D4D">
              <w:rPr>
                <w:sz w:val="18"/>
                <w:szCs w:val="18"/>
              </w:rPr>
              <w:t>вопросы.Развивать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речь, реакцию.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рассказ? Почему называли корову бодливой?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напал на Феню и телёнка? Как спасла корову девочку Феню?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бодливая, хлев.</w:t>
            </w:r>
          </w:p>
        </w:tc>
      </w:tr>
      <w:tr w:rsidR="00DC5D4D" w:rsidRPr="00DC5D4D" w:rsidTr="00DC5D4D">
        <w:trPr>
          <w:trHeight w:val="1005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Лисичка – сестричка и волк".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образное содержание и идею сказки, передавать структуру сказки с помощью моделирования. Воспитывать эмоциональное восприятие сказки; учить понимать и оценивать характер героев, передавать интонацией голоса и характер персонажей.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новый способ ловли рыбы рассказала лиса волку?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лиса сумела обмануть волка? Расскажите, почему лиса взялась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волка? Какая лиса? Ребятки вам жалко волка.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Какими словами можно сказать о лисе? (плутовка,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рыжая, обманщица, коварная).</w:t>
            </w:r>
          </w:p>
        </w:tc>
      </w:tr>
      <w:tr w:rsidR="00DC5D4D" w:rsidRPr="00DC5D4D" w:rsidTr="00DC5D4D">
        <w:trPr>
          <w:trHeight w:val="132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"Осень на пороге".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Дать представление о том, как звери и птицы готовятся к приходу осени; развивать слух и голос; учить слушать сказки.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звери будут спасаться от холода?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будет делать птицы в холода? Чем будут питаться птицы, когда не будет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насекомых? Как звери и птицы преодолеют скуку? Какие звери и птицы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разговаривают с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Вороном?Как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люди спасаются от холода? Боятся ли люди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мрачных туч, дождей?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работа:телогрейки</w:t>
            </w:r>
            <w:proofErr w:type="gramEnd"/>
            <w:r w:rsidRPr="00DC5D4D">
              <w:rPr>
                <w:sz w:val="18"/>
                <w:szCs w:val="18"/>
              </w:rPr>
              <w:t>,сдирать</w:t>
            </w:r>
            <w:proofErr w:type="spellEnd"/>
            <w:r w:rsidRPr="00DC5D4D">
              <w:rPr>
                <w:sz w:val="18"/>
                <w:szCs w:val="18"/>
              </w:rPr>
              <w:t>, разноцветный, пёстрый.</w:t>
            </w:r>
          </w:p>
        </w:tc>
      </w:tr>
      <w:tr w:rsidR="00DC5D4D" w:rsidRPr="00DC5D4D" w:rsidTr="00DC5D4D">
        <w:trPr>
          <w:trHeight w:val="1374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и заучивание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«Ножки, ножки, где вы были?» </w:t>
            </w:r>
            <w:proofErr w:type="gramStart"/>
            <w:r w:rsidRPr="00DC5D4D">
              <w:rPr>
                <w:sz w:val="18"/>
                <w:szCs w:val="18"/>
              </w:rPr>
              <w:t>Цель:  Знакомить</w:t>
            </w:r>
            <w:proofErr w:type="gramEnd"/>
            <w:r w:rsidRPr="00DC5D4D">
              <w:rPr>
                <w:sz w:val="18"/>
                <w:szCs w:val="18"/>
              </w:rPr>
              <w:t xml:space="preserve"> детей с малыми формами </w:t>
            </w:r>
            <w:proofErr w:type="spellStart"/>
            <w:r w:rsidRPr="00DC5D4D">
              <w:rPr>
                <w:sz w:val="18"/>
                <w:szCs w:val="18"/>
              </w:rPr>
              <w:t>фолькора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наизусть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были ножки? Что делали ручки? Что делали глазки? 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 грибок?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gramStart"/>
            <w:r w:rsidRPr="00DC5D4D">
              <w:rPr>
                <w:sz w:val="18"/>
                <w:szCs w:val="18"/>
              </w:rPr>
              <w:t>работали,  помогали</w:t>
            </w:r>
            <w:proofErr w:type="gramEnd"/>
            <w:r w:rsidRPr="00DC5D4D">
              <w:rPr>
                <w:sz w:val="18"/>
                <w:szCs w:val="18"/>
              </w:rPr>
              <w:t xml:space="preserve">, собирали, оглядели (использование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речи глаголов)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Александрова </w:t>
            </w:r>
            <w:proofErr w:type="gramStart"/>
            <w:r w:rsidRPr="00DC5D4D">
              <w:rPr>
                <w:sz w:val="18"/>
                <w:szCs w:val="18"/>
              </w:rPr>
              <w:t>« Светик</w:t>
            </w:r>
            <w:proofErr w:type="gramEnd"/>
            <w:r w:rsidRPr="00DC5D4D">
              <w:rPr>
                <w:sz w:val="18"/>
                <w:szCs w:val="18"/>
              </w:rPr>
              <w:t xml:space="preserve"> – </w:t>
            </w:r>
            <w:proofErr w:type="spellStart"/>
            <w:r w:rsidRPr="00DC5D4D">
              <w:rPr>
                <w:sz w:val="18"/>
                <w:szCs w:val="18"/>
              </w:rPr>
              <w:t>трёхцветик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память, учить отчётливо проговаривать слова, уметь поддерживать беседу.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маленького светофора? Сколько у него было глаз?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люди и машины рады зелёному свету? Почему все ворчат, когда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горит красный свет? Что решил сделать светофор, чтобы все были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довольны?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 глазом может смотреть светофор и налево, и направо?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Бунин «Листопад»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развивать внимание, </w:t>
            </w:r>
            <w:proofErr w:type="gramStart"/>
            <w:r w:rsidRPr="00DC5D4D">
              <w:rPr>
                <w:sz w:val="18"/>
                <w:szCs w:val="18"/>
              </w:rPr>
              <w:t>память ,</w:t>
            </w:r>
            <w:proofErr w:type="gramEnd"/>
            <w:r w:rsidRPr="00DC5D4D">
              <w:rPr>
                <w:sz w:val="18"/>
                <w:szCs w:val="18"/>
              </w:rPr>
              <w:t xml:space="preserve"> учить отчётливо проговаривать слова, уметь поддерживать беседу. Продолжать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хотите сказать? Какие картины вы представляли, когда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слушали стихотворение? Наблюдали ли вы что-нибудь подобное? Какое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настроение вызывает стихотворение?  О чём это стихотворение?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чем сравнивают лес? Почему так говориться? Какими цветами осень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расписывает лес?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работа:пестрою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, багряный.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Горький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понимать характеры и поступки героев; замечать и понимать образные </w:t>
            </w:r>
            <w:proofErr w:type="gramStart"/>
            <w:r w:rsidRPr="00DC5D4D">
              <w:rPr>
                <w:sz w:val="18"/>
                <w:szCs w:val="18"/>
              </w:rPr>
              <w:t>выражения..</w:t>
            </w:r>
            <w:proofErr w:type="gramEnd"/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Л. Берг «Рассказ о маленьком автомобильчике»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высказывать свою точку зрения, эмоционально воспринимать литер произведение.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Кого звали Малышом? Где жил малыш7 Кто залез в кузов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автомобильчика? Кто увидел мышей? Почему кот не поймал мышей?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автомобильчик был рад, что кот не поймал мышей?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Бианки </w:t>
            </w:r>
            <w:proofErr w:type="gramStart"/>
            <w:r w:rsidRPr="00DC5D4D">
              <w:rPr>
                <w:sz w:val="18"/>
                <w:szCs w:val="18"/>
              </w:rPr>
              <w:t>« Подкидыш</w:t>
            </w:r>
            <w:proofErr w:type="gram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сделали мальчики? Как автор спас птенца? Что сделала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gramStart"/>
            <w:r w:rsidRPr="00DC5D4D">
              <w:rPr>
                <w:sz w:val="18"/>
                <w:szCs w:val="18"/>
              </w:rPr>
              <w:t>Майков  «</w:t>
            </w:r>
            <w:proofErr w:type="gramEnd"/>
            <w:r w:rsidRPr="00DC5D4D">
              <w:rPr>
                <w:sz w:val="18"/>
                <w:szCs w:val="18"/>
              </w:rPr>
              <w:t>Осенние листья по ветру кружат…»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развивать внимание, </w:t>
            </w:r>
            <w:proofErr w:type="gramStart"/>
            <w:r w:rsidRPr="00DC5D4D">
              <w:rPr>
                <w:sz w:val="18"/>
                <w:szCs w:val="18"/>
              </w:rPr>
              <w:t>память ,</w:t>
            </w:r>
            <w:proofErr w:type="gramEnd"/>
            <w:r w:rsidRPr="00DC5D4D">
              <w:rPr>
                <w:sz w:val="18"/>
                <w:szCs w:val="18"/>
              </w:rPr>
              <w:t xml:space="preserve"> учить отчётливо проговаривать слова, уметь поддерживать беседу; учить внимательно слушать литературное произведение, отвечать на поставленные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листья по ветру летят? Что «осенние листья в тревоге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вопят»? Почему «не слышит тревоги лес»?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кружат, вопят, зреет.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 Продолжать учить детей слушать большую по объему сказку, сопереживать ее героям, правильно воспринимать содержание произведения. Развивать внимание, интерес к информации, которую несет текст. Воспитывать интерес к сказкам, усидчивость.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зовут автора сказки? Кто пришёл в болото? Сколько комаров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проглотил медведь? Почему на болоте поднялся шум? Какое решение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принимает Комар-Комарович Длинный Нос? Почему медведю было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стыдно уходить с болота?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прикорнул, выскочил, орёте, завалился, задавил, передавил.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Прикорнул – прилег на немного, на чуть-чуть. Испокон века – издавна,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давних времен.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Тварь –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1) живое существо вообще, бессловесная тварь, (о животных);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2) недостойный, негодный человек.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Околеть – издохнуть, умереть.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Гвалт – крик, шум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Изнемог – потерял силы, ослабел.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Верста – русская мера </w:t>
            </w:r>
            <w:proofErr w:type="gramStart"/>
            <w:r w:rsidRPr="00DC5D4D">
              <w:rPr>
                <w:sz w:val="18"/>
                <w:szCs w:val="18"/>
              </w:rPr>
              <w:t>длины ?</w:t>
            </w:r>
            <w:proofErr w:type="gramEnd"/>
            <w:r w:rsidRPr="00DC5D4D">
              <w:rPr>
                <w:sz w:val="18"/>
                <w:szCs w:val="18"/>
              </w:rPr>
              <w:t xml:space="preserve"> 1.06 км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«Наш козёл…»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наизусть,Воспитывать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любовь к русскому народному фольклору.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Кто козёл? Куда ходил? Что месил?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топил? Что пел и что сказывал?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сказывал, небывальщина, </w:t>
            </w:r>
            <w:proofErr w:type="spellStart"/>
            <w:r w:rsidRPr="00DC5D4D">
              <w:rPr>
                <w:sz w:val="18"/>
                <w:szCs w:val="18"/>
              </w:rPr>
              <w:t>неслыхальщина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«Затейники».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текст рассказа, замечать несоответствие с текстом в пересказе товарищей.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Про кого этот рассказ? Что делали мальчики? Кого и почему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они испугались в темноте? Чем закончился рассказ?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эти мальчики храбрые?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gramStart"/>
            <w:r w:rsidRPr="00DC5D4D">
              <w:rPr>
                <w:sz w:val="18"/>
                <w:szCs w:val="18"/>
              </w:rPr>
              <w:t>Пушкина  «</w:t>
            </w:r>
            <w:proofErr w:type="gramEnd"/>
            <w:r w:rsidRPr="00DC5D4D">
              <w:rPr>
                <w:sz w:val="18"/>
                <w:szCs w:val="18"/>
              </w:rPr>
              <w:t>Уж небо осенью дышало»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упражнять детей слушать стихотворение, передавая интонацией печаль осенней природы, чувствовать, понимать, и воспроизводить образность языка </w:t>
            </w:r>
            <w:r w:rsidRPr="00DC5D4D">
              <w:rPr>
                <w:sz w:val="18"/>
                <w:szCs w:val="18"/>
              </w:rPr>
              <w:lastRenderedPageBreak/>
              <w:t>стихотворения; расширять представления о пейзажной лирике А. С. Пушкина.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О каком периоде осени говорится здесь? Как вы это поняли? Какие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признаки глубокой осени отражены в стихотворении? Подумайте,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летний шум листвы кажется нам весёлым, а осенний – печальным?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настроение вызывает у вас это стихотворение?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работа:становился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, обнажалась, ложился, тянулся,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приближалась,стоял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Георгиев «Бабушкин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интерес к произведениям народной культуры;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детей связно рассказывать сказку, выразительно передавать диалоги персонажей, соблюдать композицию сказки; воспитывать культуру общения, умение слушать товарищей, не перебивать друг друга.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Какая это сказка, авторская или народная, и почему? Как она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называется? О ком рассказывается в этой сказке? Что придумали друзья?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они строили кораблик? Чем заканчивается сказка? Какими словами?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Каким показан лягушонок? (хвастливым, насмешливым, озорным).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из героев сказки вам понравился и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(Смелые, находчивые, трудолюбивые, деловые)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теретишка</w:t>
            </w:r>
            <w:proofErr w:type="spellEnd"/>
            <w:r w:rsidRPr="00DC5D4D">
              <w:rPr>
                <w:sz w:val="18"/>
                <w:szCs w:val="18"/>
              </w:rPr>
              <w:t xml:space="preserve"> - </w:t>
            </w:r>
            <w:proofErr w:type="spellStart"/>
            <w:r w:rsidRPr="00DC5D4D">
              <w:rPr>
                <w:sz w:val="18"/>
                <w:szCs w:val="18"/>
              </w:rPr>
              <w:t>поскребушка</w:t>
            </w:r>
            <w:proofErr w:type="spellEnd"/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«Гуси, вы гуси…»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Цель:  Знакомить</w:t>
            </w:r>
            <w:proofErr w:type="gramEnd"/>
            <w:r w:rsidRPr="00DC5D4D">
              <w:rPr>
                <w:sz w:val="18"/>
                <w:szCs w:val="18"/>
              </w:rPr>
              <w:t xml:space="preserve">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заучить её наизусть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эта песенка? Про кого она?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когда вы слушали вы, волновались? А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gramStart"/>
            <w:r w:rsidRPr="00DC5D4D">
              <w:rPr>
                <w:sz w:val="18"/>
                <w:szCs w:val="18"/>
              </w:rPr>
              <w:t>га-га</w:t>
            </w:r>
            <w:proofErr w:type="gramEnd"/>
            <w:r w:rsidRPr="00DC5D4D">
              <w:rPr>
                <w:sz w:val="18"/>
                <w:szCs w:val="18"/>
              </w:rPr>
              <w:t>-га; да-да-да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Н. Носов </w:t>
            </w:r>
            <w:proofErr w:type="gramStart"/>
            <w:r w:rsidRPr="00DC5D4D">
              <w:rPr>
                <w:sz w:val="18"/>
                <w:szCs w:val="18"/>
              </w:rPr>
              <w:t>« Заплатка</w:t>
            </w:r>
            <w:proofErr w:type="gram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прививать любовь к художественной литературе, учить грамотно, отвечать на вопросы. Развивать внимание,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случилось с мальчиком на улице? Что сказала мама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Умел ли мальчик шить? Как он стал делать заплатку? Сразу ли у него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получилась эта работа - шить? Был ли мальчик рад?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«Делу время - потехе час», «Нет скуки – коли, заняты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руки».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Юдин «Как варить компот»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произведение, отвечать на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звери жили на одном дворе? Что предложил кот?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принесли звери для компота? Почему звери принесли эти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предметы? Почему компот оказался невкусным? Из чего нужно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готовить компот? 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Какие герои встретились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вам в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сказке?Назовите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их.Почему</w:t>
            </w:r>
            <w:proofErr w:type="spellEnd"/>
            <w:r w:rsidRPr="00DC5D4D">
              <w:rPr>
                <w:sz w:val="18"/>
                <w:szCs w:val="18"/>
              </w:rPr>
              <w:t xml:space="preserve"> их назвали бременскими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музыкантами? Как они разбойников из дома выгнали?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 и учить пересказывать её.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Продолжаем читать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и заучивание песенки «Дед хотел уху сварить…»? Цель: Помочь детям запомнить р. н. п., выразительно читать её наизусть, развивать чувство ритма, закрепить знания о речных рыбах, способах ловли рыбы (удочкой, сетями)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Вам понравилась эта песенка? Какая она по характеру?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(веселая, смешная, шуточная) Как вы думаете, легко ли петушку 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коту тащить удочки? (нет). Было бы легко, другое бы слово, а не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слово "тащить" было бы в песенке. (Дети подбирают слова</w:t>
            </w:r>
            <w:proofErr w:type="gramStart"/>
            <w:r w:rsidRPr="00DC5D4D">
              <w:rPr>
                <w:sz w:val="18"/>
                <w:szCs w:val="18"/>
              </w:rPr>
              <w:t>) .Как</w:t>
            </w:r>
            <w:proofErr w:type="gram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звали кота? (Лаврентий). А петушка? (Терентий).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тащить, ловить, невмочь.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Тувима</w:t>
            </w:r>
            <w:proofErr w:type="spellEnd"/>
            <w:r w:rsidRPr="00DC5D4D">
              <w:rPr>
                <w:sz w:val="18"/>
                <w:szCs w:val="18"/>
              </w:rPr>
              <w:t xml:space="preserve"> «Овощи»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произведения, отвечать на вопросы.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чём спросили овощи? Какие овощи купила хозяйка?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Какой овощ оказался лучше всех и нужней? Что приготовила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хозяйка из всех овощей? 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Н. Егорова «Редиска, </w:t>
            </w:r>
            <w:proofErr w:type="gramStart"/>
            <w:r w:rsidRPr="00DC5D4D">
              <w:rPr>
                <w:sz w:val="18"/>
                <w:szCs w:val="18"/>
              </w:rPr>
              <w:t>морковка ,</w:t>
            </w:r>
            <w:proofErr w:type="gramEnd"/>
            <w:r w:rsidRPr="00DC5D4D">
              <w:rPr>
                <w:sz w:val="18"/>
                <w:szCs w:val="18"/>
              </w:rPr>
              <w:t xml:space="preserve"> тыква…»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Цель:воспитывать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любовь к художественной литературе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А это овощи или фрукты?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они растут? Зачем овощи нам нужны?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" Про мальчика, который рычал на тигров".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образное содержание сказки, понимать характеры сказочных героев; формировать образную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главного героя? А где он жил? Сади был храбрый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или нет? Почему он рычал на тигра? Как смогли подружиться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тигр и мальчик?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работа:храбрый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, смелый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Кем она была?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 неё было? Что она потеряла? Кто ей повстречался?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кому Машенька пошла? Кто ей помогал из беды выручал?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сшила Машенька? Как она убежала от Бабы Яги?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работа:ковёр</w:t>
            </w:r>
            <w:proofErr w:type="gramEnd"/>
            <w:r w:rsidRPr="00DC5D4D">
              <w:rPr>
                <w:sz w:val="18"/>
                <w:szCs w:val="18"/>
              </w:rPr>
              <w:t>-самолёт</w:t>
            </w:r>
            <w:proofErr w:type="spellEnd"/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gramStart"/>
            <w:r w:rsidRPr="00DC5D4D">
              <w:rPr>
                <w:sz w:val="18"/>
                <w:szCs w:val="18"/>
              </w:rPr>
              <w:t>сказки  Р.</w:t>
            </w:r>
            <w:proofErr w:type="gramEnd"/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Сеф</w:t>
            </w:r>
            <w:proofErr w:type="spellEnd"/>
            <w:r w:rsidRPr="00DC5D4D">
              <w:rPr>
                <w:sz w:val="18"/>
                <w:szCs w:val="18"/>
              </w:rPr>
              <w:t>" Сказка о кругленьких и длинненьких человечках".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понимать характеры и поступки героев; замечать и понимать образные </w:t>
            </w:r>
            <w:proofErr w:type="gramStart"/>
            <w:r w:rsidRPr="00DC5D4D">
              <w:rPr>
                <w:sz w:val="18"/>
                <w:szCs w:val="18"/>
              </w:rPr>
              <w:t>выражения..</w:t>
            </w:r>
            <w:proofErr w:type="gramEnd"/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все,все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у детей радостное настроение от встречи со сказочными героями; </w:t>
            </w:r>
            <w:proofErr w:type="gramStart"/>
            <w:r w:rsidRPr="00DC5D4D">
              <w:rPr>
                <w:sz w:val="18"/>
                <w:szCs w:val="18"/>
              </w:rPr>
              <w:t>развивать  умение</w:t>
            </w:r>
            <w:proofErr w:type="gramEnd"/>
            <w:r w:rsidRPr="00DC5D4D">
              <w:rPr>
                <w:sz w:val="18"/>
                <w:szCs w:val="18"/>
              </w:rPr>
              <w:t xml:space="preserve">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у детей радостное настроение от встречи со сказочными героями; </w:t>
            </w:r>
            <w:proofErr w:type="gramStart"/>
            <w:r w:rsidRPr="00DC5D4D">
              <w:rPr>
                <w:sz w:val="18"/>
                <w:szCs w:val="18"/>
              </w:rPr>
              <w:t>развивать  умение</w:t>
            </w:r>
            <w:proofErr w:type="gramEnd"/>
            <w:r w:rsidRPr="00DC5D4D">
              <w:rPr>
                <w:sz w:val="18"/>
                <w:szCs w:val="18"/>
              </w:rPr>
              <w:t xml:space="preserve">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у детей радостное настроение от </w:t>
            </w:r>
            <w:r w:rsidRPr="00DC5D4D">
              <w:rPr>
                <w:sz w:val="18"/>
                <w:szCs w:val="18"/>
              </w:rPr>
              <w:lastRenderedPageBreak/>
              <w:t xml:space="preserve">встречи со сказочными героями; </w:t>
            </w:r>
            <w:proofErr w:type="gramStart"/>
            <w:r w:rsidRPr="00DC5D4D">
              <w:rPr>
                <w:sz w:val="18"/>
                <w:szCs w:val="18"/>
              </w:rPr>
              <w:t>развивать  умение</w:t>
            </w:r>
            <w:proofErr w:type="gramEnd"/>
            <w:r w:rsidRPr="00DC5D4D">
              <w:rPr>
                <w:sz w:val="18"/>
                <w:szCs w:val="18"/>
              </w:rPr>
              <w:t xml:space="preserve">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Кому из ваших любимых героев нравилось сочинять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пыхтелки</w:t>
            </w:r>
            <w:proofErr w:type="spellEnd"/>
            <w:r w:rsidRPr="00DC5D4D">
              <w:rPr>
                <w:sz w:val="18"/>
                <w:szCs w:val="18"/>
              </w:rPr>
              <w:t xml:space="preserve">, сопелки, </w:t>
            </w:r>
            <w:proofErr w:type="spellStart"/>
            <w:r w:rsidRPr="00DC5D4D">
              <w:rPr>
                <w:sz w:val="18"/>
                <w:szCs w:val="18"/>
              </w:rPr>
              <w:t>шумелки</w:t>
            </w:r>
            <w:proofErr w:type="spellEnd"/>
            <w:r w:rsidRPr="00DC5D4D">
              <w:rPr>
                <w:sz w:val="18"/>
                <w:szCs w:val="18"/>
              </w:rPr>
              <w:t xml:space="preserve">? Какие истории о Винни – пухе вы знаете?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«Лиса и козёл»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сказки, её идеи.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ли вам сказка? Кто главные герои сказки?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упала лиса? Зачем прыгнул козёл в колодец? Кто вытащил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козла из колодца? Хорошо ли поступила лиса? А как бы поступили вы?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детям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«Зайчишка - трусишка»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</w:t>
            </w:r>
            <w:proofErr w:type="gramStart"/>
            <w:r w:rsidRPr="00DC5D4D">
              <w:rPr>
                <w:sz w:val="18"/>
                <w:szCs w:val="18"/>
              </w:rPr>
              <w:t>Горький  «</w:t>
            </w:r>
            <w:proofErr w:type="gramEnd"/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Воробьишко</w:t>
            </w:r>
            <w:proofErr w:type="spell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рассказ самостоятельно, передавая интонацией своё отношение к содержанию; понимать образные выражения.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прочла: рассказ, сказку, стихотворение? Как вы узнали,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это рассказ? Как звали воробья? Где он жил? Из каких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материалов было сделано гнёздышко? Как назвать мать воробья?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Воробьиха. Что случилось с воробышком? Как защищала мать воробья?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 вы понимаете такие слова: </w:t>
            </w:r>
            <w:proofErr w:type="gramStart"/>
            <w:r w:rsidRPr="00DC5D4D">
              <w:rPr>
                <w:sz w:val="18"/>
                <w:szCs w:val="18"/>
              </w:rPr>
              <w:t>« Страх</w:t>
            </w:r>
            <w:proofErr w:type="gramEnd"/>
            <w:r w:rsidRPr="00DC5D4D">
              <w:rPr>
                <w:sz w:val="18"/>
                <w:szCs w:val="18"/>
              </w:rPr>
              <w:t xml:space="preserve"> приподнял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земли </w:t>
            </w:r>
            <w:proofErr w:type="spellStart"/>
            <w:r w:rsidRPr="00DC5D4D">
              <w:rPr>
                <w:sz w:val="18"/>
                <w:szCs w:val="18"/>
              </w:rPr>
              <w:t>воробьишку</w:t>
            </w:r>
            <w:proofErr w:type="spellEnd"/>
            <w:r w:rsidRPr="00DC5D4D">
              <w:rPr>
                <w:sz w:val="18"/>
                <w:szCs w:val="18"/>
              </w:rPr>
              <w:t xml:space="preserve">, он подпрыгнул, замахал крыльями – раз, раз –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на окне!»?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рассказ, переживать с героями, выделить главную мысль рассказа.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нашёл мальчик в лесу?  Как </w:t>
            </w:r>
            <w:proofErr w:type="spellStart"/>
            <w:r w:rsidRPr="00DC5D4D">
              <w:rPr>
                <w:sz w:val="18"/>
                <w:szCs w:val="18"/>
              </w:rPr>
              <w:t>птичька</w:t>
            </w:r>
            <w:proofErr w:type="spellEnd"/>
            <w:r w:rsidRPr="00DC5D4D">
              <w:rPr>
                <w:sz w:val="18"/>
                <w:szCs w:val="18"/>
              </w:rPr>
              <w:t xml:space="preserve"> спасла своих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маленьких </w:t>
            </w:r>
            <w:proofErr w:type="spellStart"/>
            <w:r w:rsidRPr="00DC5D4D">
              <w:rPr>
                <w:sz w:val="18"/>
                <w:szCs w:val="18"/>
              </w:rPr>
              <w:t>птенчеков</w:t>
            </w:r>
            <w:proofErr w:type="spellEnd"/>
            <w:r w:rsidRPr="00DC5D4D">
              <w:rPr>
                <w:sz w:val="18"/>
                <w:szCs w:val="18"/>
              </w:rPr>
              <w:t xml:space="preserve">? Можно ли брать птенцов из леса домой?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Михаил Зощенко назвал свой рассказ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Хармс «Удивительная 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учить детей понимать содержание стихотворения, юмористический смысл несоответствия.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кошка несчастная? Что нужно сделать чтобы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вылечить кошкину лапу? Кто столпился на дороге? Почему народ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шумит? Кошка идёт по дороге или нет?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«Дядя Стёпа»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реальностью, развивать способность замечать особенности поэтического строя, языка стихотворения; учить понимать переносное значение метафор, фразеологизмов.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Каким вы себе представляете дядю Стёпу? Как он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выглядел?Как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в стихотворении говорится о том, какой он был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большой? Как вы понимаете слова «вся портновская работа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разъезжается по швам». Как можно по другому </w:t>
            </w:r>
            <w:proofErr w:type="gramStart"/>
            <w:r w:rsidRPr="00DC5D4D">
              <w:rPr>
                <w:sz w:val="18"/>
                <w:szCs w:val="18"/>
              </w:rPr>
              <w:t>сказать( трещит</w:t>
            </w:r>
            <w:proofErr w:type="gramEnd"/>
            <w:r w:rsidRPr="00DC5D4D">
              <w:rPr>
                <w:sz w:val="18"/>
                <w:szCs w:val="18"/>
              </w:rPr>
              <w:t xml:space="preserve">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рвётся, лопается). Вы </w:t>
            </w:r>
            <w:proofErr w:type="gramStart"/>
            <w:r w:rsidRPr="00DC5D4D">
              <w:rPr>
                <w:sz w:val="18"/>
                <w:szCs w:val="18"/>
              </w:rPr>
              <w:t>сказали</w:t>
            </w:r>
            <w:proofErr w:type="gramEnd"/>
            <w:r w:rsidRPr="00DC5D4D">
              <w:rPr>
                <w:sz w:val="18"/>
                <w:szCs w:val="18"/>
              </w:rPr>
              <w:t xml:space="preserve"> что Дядя Стёпа добрый. Откуда это видно?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– называть слова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 противоположным значением, обозначающим величину.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Настольный театр «Два жадных медвежонка»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речевую активность детей. Воспитывать любовь к художественной литературе. Развивать мимику лица.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«Первая охота»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слушать рассказ, знакомиться со способами зверей, птиц насекомых; пытаться спасаться от </w:t>
            </w:r>
            <w:proofErr w:type="spellStart"/>
            <w:r w:rsidRPr="00DC5D4D">
              <w:rPr>
                <w:sz w:val="18"/>
                <w:szCs w:val="18"/>
              </w:rPr>
              <w:t>враговрасширять</w:t>
            </w:r>
            <w:proofErr w:type="spellEnd"/>
            <w:r w:rsidRPr="00DC5D4D">
              <w:rPr>
                <w:sz w:val="18"/>
                <w:szCs w:val="18"/>
              </w:rPr>
              <w:t xml:space="preserve"> знания о природе, о взаимосвязи человека и природы; развивать интерес к животному миру; воспитывать бережное отношение к природе.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Назовите ещё одно героя рассказа " Первая охота". 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(Это маленький щенок). Куда собрался щенок? Что произошло со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щенком? (Щенок хотел поймать ящерку, но у него не получилось).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думали дикие звери, птицы и насекомые? Почему щенок не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смог поймать ящерку? (У неё отделился хвост</w:t>
            </w:r>
            <w:proofErr w:type="gramStart"/>
            <w:r w:rsidRPr="00DC5D4D">
              <w:rPr>
                <w:sz w:val="18"/>
                <w:szCs w:val="18"/>
              </w:rPr>
              <w:t>).Скажите</w:t>
            </w:r>
            <w:proofErr w:type="gramEnd"/>
            <w:r w:rsidRPr="00DC5D4D">
              <w:rPr>
                <w:sz w:val="18"/>
                <w:szCs w:val="18"/>
              </w:rPr>
              <w:t xml:space="preserve">, что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начале рассказа делала ящерка? (Грелась на солнышке).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НАПУГАЛА ЕГО ВЕРТЕШЕЙКА?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щенок, когда увидел ящерку? (Щенок подкрался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схватил её за хвост). Что случилось с хвостом ящерки? (Хвост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отделался и остался в зубах у щенка). Как защитился жук-</w:t>
            </w:r>
            <w:proofErr w:type="spellStart"/>
            <w:r w:rsidRPr="00DC5D4D">
              <w:rPr>
                <w:sz w:val="18"/>
                <w:szCs w:val="18"/>
              </w:rPr>
              <w:t>бамбардир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Витка «Считалочка», пер. с. белорус. </w:t>
            </w:r>
            <w:proofErr w:type="gramStart"/>
            <w:r w:rsidRPr="00DC5D4D">
              <w:rPr>
                <w:sz w:val="18"/>
                <w:szCs w:val="18"/>
              </w:rPr>
              <w:t>И .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я прочитала сказку или считалку? Понравилась ли вам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считалка?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М. Горького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понимать характеры и поступки героев; замечать и понимать образные </w:t>
            </w:r>
            <w:proofErr w:type="gramStart"/>
            <w:r w:rsidRPr="00DC5D4D">
              <w:rPr>
                <w:sz w:val="18"/>
                <w:szCs w:val="18"/>
              </w:rPr>
              <w:t>выражения..</w:t>
            </w:r>
            <w:proofErr w:type="gramEnd"/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Мордовская сказка «Как собака друга искала»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собаке было скучно?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Какое было желание у собаки? Кому предлагал собака дружбу?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собака не могла найти друга среди зайца, волка и медведя?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Стал человек для собаки другом? Как человек заботиться о собаке?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Пушкин «Ветер, ветер! Ты могуч…»  (из Сказки о мертвой царевне и о семи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богатырях»заучивание</w:t>
            </w:r>
            <w:proofErr w:type="spellEnd"/>
            <w:proofErr w:type="gram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знакомство с русским поэтом </w:t>
            </w:r>
            <w:proofErr w:type="spellStart"/>
            <w:r w:rsidRPr="00DC5D4D">
              <w:rPr>
                <w:sz w:val="18"/>
                <w:szCs w:val="18"/>
              </w:rPr>
              <w:t>А.С.Пушкиным</w:t>
            </w:r>
            <w:proofErr w:type="spellEnd"/>
            <w:r w:rsidRPr="00DC5D4D">
              <w:rPr>
                <w:sz w:val="18"/>
                <w:szCs w:val="18"/>
              </w:rPr>
              <w:t xml:space="preserve"> и его творчеством; проявление интереса к творчеству русских поэтов и писателей, слушать чтение взрослых; научится бережному отношению к книгам; научится заучивать отрывки из понравившихся произведений.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прочитала? Понравилось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Какой ветер?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работа:могуч</w:t>
            </w:r>
            <w:proofErr w:type="spellEnd"/>
            <w:proofErr w:type="gram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Гайдар «Поход»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отвечать на вопросы по содержанию литературных произведений.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Куда ушел </w:t>
            </w:r>
            <w:proofErr w:type="spellStart"/>
            <w:r w:rsidRPr="00DC5D4D">
              <w:rPr>
                <w:sz w:val="18"/>
                <w:szCs w:val="18"/>
              </w:rPr>
              <w:t>Алькин</w:t>
            </w:r>
            <w:proofErr w:type="spellEnd"/>
            <w:r w:rsidRPr="00DC5D4D">
              <w:rPr>
                <w:sz w:val="18"/>
                <w:szCs w:val="18"/>
              </w:rPr>
              <w:t xml:space="preserve"> отец? Как Алька собирался в поход?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Алька не пошёл в </w:t>
            </w:r>
            <w:proofErr w:type="gramStart"/>
            <w:r w:rsidRPr="00DC5D4D">
              <w:rPr>
                <w:sz w:val="18"/>
                <w:szCs w:val="18"/>
              </w:rPr>
              <w:t>поход</w:t>
            </w:r>
            <w:proofErr w:type="gramEnd"/>
            <w:r w:rsidRPr="00DC5D4D">
              <w:rPr>
                <w:sz w:val="18"/>
                <w:szCs w:val="18"/>
              </w:rPr>
              <w:t xml:space="preserve"> когда стало тепло? Что сказал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отец о его походном снаряжении?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расширять, обогащать словарный запас детей.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Зотов «Белки»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развивать любовь к художественной литературе; дать представление детям о жанре рассказа. Учить понимать содержание.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белку называют «пушистый хвост», «острые зубы»?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сколько раз в году белка меняет свой наряд? Что едят белки?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Кискино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стихотворение; отвечать на вопросы педагога.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плачет киска? Какое у неё горе? Что не дают злые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люди сделать бедной киске?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воспитывать эмоционально – образное восприятие произведения, учить осмысливать идею; </w:t>
            </w:r>
            <w:r w:rsidRPr="00DC5D4D">
              <w:rPr>
                <w:sz w:val="18"/>
                <w:szCs w:val="18"/>
              </w:rPr>
              <w:lastRenderedPageBreak/>
              <w:t>уточнить знание детей о жанровых особенностях сказки; формировать навыки творческого рассказывания. Довести до сознания детей замысел сказки, воспитывать у детей добрые чувства, потребность заботиться о близких.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Понравилась вам сказка? Кто главный герой? Расскажите,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вы представляете себе красную Шапочку? Понравилась ли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Красная шапочка? 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словами можно о ней рассказать?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Шапочка"(продолжение)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Какая она была? Вспомните, как говориться о волке в сказке?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заканчивается сказка? Наказано ли зло в сказке и как?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добрая, любила бабушку, заботилась о ней,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доверчивая.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Ш. Перро «Красная шапочка»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у детей артистические способности, создавать психологический комфорт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детям песенки «Дон – дон- дон»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Пермяк «Как Маша стала большой»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давая оценку поведению героев, рассказывать о помощи взрослым.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делала Маша чтобы стать взрослой? Почему над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ней все смеялись? Когда её стали называть взрослой?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Осеева </w:t>
            </w:r>
            <w:proofErr w:type="gramStart"/>
            <w:r w:rsidRPr="00DC5D4D">
              <w:rPr>
                <w:sz w:val="18"/>
                <w:szCs w:val="18"/>
              </w:rPr>
              <w:t>« Синие</w:t>
            </w:r>
            <w:proofErr w:type="gramEnd"/>
            <w:r w:rsidRPr="00DC5D4D">
              <w:rPr>
                <w:sz w:val="18"/>
                <w:szCs w:val="18"/>
              </w:rPr>
              <w:t xml:space="preserve"> листья»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поведение его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нужно было Лене раскрасить? Почему она раскрасила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листья синим цветом? А у подружки Кати был зелёный карандаш?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Лена просила у Кати карандаш? Что ответила Катя? Катя оказалась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хорошей подругой? Как должны поступать друзья?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</w:t>
            </w:r>
            <w:proofErr w:type="spellEnd"/>
            <w:r w:rsidRPr="00DC5D4D">
              <w:rPr>
                <w:sz w:val="18"/>
                <w:szCs w:val="18"/>
              </w:rPr>
              <w:t xml:space="preserve"> «Чудеса», пер. с. польской А. </w:t>
            </w:r>
            <w:proofErr w:type="spellStart"/>
            <w:r w:rsidRPr="00DC5D4D">
              <w:rPr>
                <w:sz w:val="18"/>
                <w:szCs w:val="18"/>
              </w:rPr>
              <w:t>Милн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выпало? В каком месяце? Кто взлетал? Птицы что делали,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собаки? Понравилось вам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залаяли, запели, наяву.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«Почему ноябрь пегий»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рассказы, оценивать поведения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</w:t>
            </w:r>
            <w:proofErr w:type="gramStart"/>
            <w:r w:rsidRPr="00DC5D4D">
              <w:rPr>
                <w:sz w:val="18"/>
                <w:szCs w:val="18"/>
              </w:rPr>
              <w:t>звери  упоминаются</w:t>
            </w:r>
            <w:proofErr w:type="gramEnd"/>
            <w:r w:rsidRPr="00DC5D4D">
              <w:rPr>
                <w:sz w:val="18"/>
                <w:szCs w:val="18"/>
              </w:rPr>
              <w:t xml:space="preserve"> в рассказе? Почему заяц хочет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снега? Кто ещё просит снега? Почему куропатка не хочет снега?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ещё не хочет снега? Как ведёт себя туча? Сыплет она снег?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ноябрь называется пегим?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пегий.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 (слушание)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замечать и понимать образные слова и выражения в тексте. </w:t>
            </w:r>
            <w:proofErr w:type="spellStart"/>
            <w:r w:rsidRPr="00DC5D4D">
              <w:rPr>
                <w:sz w:val="18"/>
                <w:szCs w:val="18"/>
              </w:rPr>
              <w:t>Развиватьтворческое</w:t>
            </w:r>
            <w:proofErr w:type="spellEnd"/>
            <w:r w:rsidRPr="00DC5D4D">
              <w:rPr>
                <w:sz w:val="18"/>
                <w:szCs w:val="18"/>
              </w:rPr>
              <w:t xml:space="preserve"> воображение.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«Никто»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замечать образные слова </w:t>
            </w:r>
            <w:r w:rsidRPr="00DC5D4D">
              <w:rPr>
                <w:sz w:val="18"/>
                <w:szCs w:val="18"/>
              </w:rPr>
              <w:lastRenderedPageBreak/>
              <w:t xml:space="preserve">и выражения в тексте. 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в стихах </w:t>
            </w:r>
            <w:proofErr w:type="spellStart"/>
            <w:r w:rsidRPr="00DC5D4D">
              <w:rPr>
                <w:sz w:val="18"/>
                <w:szCs w:val="18"/>
              </w:rPr>
              <w:t>описываетлентяев</w:t>
            </w:r>
            <w:proofErr w:type="spellEnd"/>
            <w:r w:rsidRPr="00DC5D4D">
              <w:rPr>
                <w:sz w:val="18"/>
                <w:szCs w:val="18"/>
              </w:rPr>
              <w:t>, двоечников, хулиганов, а также людей, не умеющих отвечать за свои поступки.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От чего нет житья? Кто завёлся в квартире?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сорванец,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ком говорится в рассказе? Кого нашел Тим?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стал его другом? Что было бы, если бы Тима не нашли?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развивать речь и активизировать словарь.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 чтение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Суриков «Зима»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выразительно читать наизусть стихотворение, передавая интонацией любование зимней природой, учить чествовать и воспроизводить образный язык стихотворения.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Вопросы:  Какие</w:t>
            </w:r>
            <w:proofErr w:type="gramEnd"/>
            <w:r w:rsidRPr="00DC5D4D">
              <w:rPr>
                <w:sz w:val="18"/>
                <w:szCs w:val="18"/>
              </w:rPr>
              <w:t xml:space="preserve"> картинки зимней природы вы мысленно себе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представляли, когда слушали стихотворение? Какой период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зимы описан в стихотворении? Как вы догадались? Вы заметили,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разные слова подобрал поэт, чтобы сказать о снеге? С чем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сравнивает поэт снег? Дети как вы понимаете такие строчки: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« Тёмный</w:t>
            </w:r>
            <w:proofErr w:type="gramEnd"/>
            <w:r w:rsidRPr="00DC5D4D">
              <w:rPr>
                <w:sz w:val="18"/>
                <w:szCs w:val="18"/>
              </w:rPr>
              <w:t xml:space="preserve"> лес, что шапкой принакрылся чудно, и заснул под нею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крепко, беспробудно»? как вы понимаете эти слова? О какой шапке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говорит поэт? Как вы думаете, любит поэт русскую природу?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вы догадались что любит?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падает, ложится, кружиться, морозцы снег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кружиться, белое поле, лес в снегу.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Рыбки»франц</w:t>
            </w:r>
            <w:proofErr w:type="spellEnd"/>
            <w:r w:rsidRPr="00DC5D4D">
              <w:rPr>
                <w:sz w:val="18"/>
                <w:szCs w:val="18"/>
              </w:rPr>
              <w:t>,.</w:t>
            </w:r>
            <w:proofErr w:type="gramEnd"/>
            <w:r w:rsidRPr="00DC5D4D">
              <w:rPr>
                <w:sz w:val="18"/>
                <w:szCs w:val="18"/>
              </w:rPr>
              <w:t xml:space="preserve">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Театр на </w:t>
            </w:r>
            <w:proofErr w:type="spellStart"/>
            <w:r w:rsidRPr="00DC5D4D">
              <w:rPr>
                <w:sz w:val="18"/>
                <w:szCs w:val="18"/>
              </w:rPr>
              <w:t>ковролине</w:t>
            </w:r>
            <w:proofErr w:type="spellEnd"/>
            <w:r w:rsidRPr="00DC5D4D">
              <w:rPr>
                <w:sz w:val="18"/>
                <w:szCs w:val="18"/>
              </w:rPr>
              <w:t xml:space="preserve"> «Маша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создать детям радостное настроение, приобщить детей к театру, искусству.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Повторение стихов которые учим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стихотворение по программе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Аким «Первый снег»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поэзией о зиме, развивать образность речи.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принёс утром кот на лапах? Имеет ли вкус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запах первый снег? Какой он кружится у ребят над головой?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успел он расстелить над мостовой? На чём с горок очень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скоро можно кататься?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Утята»франц</w:t>
            </w:r>
            <w:proofErr w:type="spellEnd"/>
            <w:r w:rsidRPr="00DC5D4D">
              <w:rPr>
                <w:sz w:val="18"/>
                <w:szCs w:val="18"/>
              </w:rPr>
              <w:t>,.</w:t>
            </w:r>
            <w:proofErr w:type="gramEnd"/>
            <w:r w:rsidRPr="00DC5D4D">
              <w:rPr>
                <w:sz w:val="18"/>
                <w:szCs w:val="18"/>
              </w:rPr>
              <w:t xml:space="preserve">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  <w:proofErr w:type="gram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песенка или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На кого быть похожими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хотят? Что могут отряхнуть, куда пуститься? Кто там толстый 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неуклюжий? Что бабушка и дедушка в след кричат?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кря – </w:t>
            </w:r>
            <w:proofErr w:type="gramStart"/>
            <w:r w:rsidRPr="00DC5D4D">
              <w:rPr>
                <w:sz w:val="18"/>
                <w:szCs w:val="18"/>
              </w:rPr>
              <w:t>кря ;</w:t>
            </w:r>
            <w:proofErr w:type="gramEnd"/>
            <w:r w:rsidRPr="00DC5D4D">
              <w:rPr>
                <w:sz w:val="18"/>
                <w:szCs w:val="18"/>
              </w:rPr>
              <w:t xml:space="preserve"> повторяем песню.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Э. Успенский «Разгром»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я вам прочитала стихотворение, рассказ или сказку?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пришёл с работы? Что мама сделала? Что она увидела?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обвал, напрасно.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«Кто»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дядя Боря так сердит? Кого обвиняют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беспорядке? А кто виноват на самом деле?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хороший мальчик Петя Бородин?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З. Александрова «Ёлочка»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интонационно выразительно рассказывать наизусть стихотворение, выражать свои впечатления от новогоднего праздника. Упражнять в подборе определений к заданному слову, активизировать словарь детей.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Что говориться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 о ком? Какой скоро праздник? Понравилось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вам стихотворение.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детей.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Фет «Мама! Глянь – ка из окошка»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знакомство с стихотворением А.А. Фета «Мама! Глянь-ка из окошка».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Вопросы:Понравилось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ли вам стихотворение? Какое чувство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возникло у вас, когда вы его слушали? От чьего имени написано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стихотворение? (Стихотворение написано от имени ребенка)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он увидел из окошка? Что его удивило? (Ответы детей)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Чему рад ребенок? Что его восхищает? (Ответы детей) Все ли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 вам понятны? (Непонятно слово ТОРОВАТЫЙ)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работа:(ТОРОВАТЫЙ – щедрый, не скупой)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«Лиса, волк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с русскими народными сказками.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главный герой сказки? О чём думала лиса под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кустикам? Почему она согласилась идти с волком и медведем?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Приготовила лиса волку и медведю курочек? Что она приготовила?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волк и медведь выбрали большой мешок? Как можно назвать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волка и медведя? Какой показана лиса в сказке? Правильно поступила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лиса с волком и медведем? Какие сказки про лесу вы знаете? А про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волка?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Медведя?Каким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показан медведь в других сказках? А волк?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– 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воробей» пер, с коми-</w:t>
            </w:r>
            <w:proofErr w:type="spellStart"/>
            <w:r w:rsidRPr="00DC5D4D">
              <w:rPr>
                <w:sz w:val="18"/>
                <w:szCs w:val="18"/>
              </w:rPr>
              <w:t>пермец</w:t>
            </w:r>
            <w:proofErr w:type="spellEnd"/>
            <w:r w:rsidRPr="00DC5D4D">
              <w:rPr>
                <w:sz w:val="18"/>
                <w:szCs w:val="18"/>
              </w:rPr>
              <w:t xml:space="preserve"> В. Климова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слушание песенок, запоминание по содержанию.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или песенка? О ком говориться в песенке?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его просят сделать?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налей, забей, </w:t>
            </w:r>
            <w:proofErr w:type="spellStart"/>
            <w:r w:rsidRPr="00DC5D4D">
              <w:rPr>
                <w:sz w:val="18"/>
                <w:szCs w:val="18"/>
              </w:rPr>
              <w:t>подагрей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СДрожжин</w:t>
            </w:r>
            <w:proofErr w:type="spellEnd"/>
            <w:r w:rsidRPr="00DC5D4D">
              <w:rPr>
                <w:sz w:val="18"/>
                <w:szCs w:val="18"/>
              </w:rPr>
              <w:t xml:space="preserve"> «Улицей гуляет…»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интерес к стихотворению и желание его запомнить. Расширять у детей память и внимание, воспитывать доброжелательность, любовь к поэзии.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гуляет улицей, что рассыпает по ветвям берёз? Чем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трясет Дед мороз? Как Дед Мороз топает ногою?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гуляет, рассыпает, треск.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Воронкова «Как ёлку наряжали»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поддерживать беседу, эмоционально воспринимать литературное </w:t>
            </w:r>
            <w:r w:rsidRPr="00DC5D4D">
              <w:rPr>
                <w:sz w:val="18"/>
                <w:szCs w:val="18"/>
              </w:rPr>
              <w:lastRenderedPageBreak/>
              <w:t>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Какой приближался праздник?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пришёл к Тане наряжать ёлку? Чем наряжали ёлку? Чего, по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мнению бабушки не хватало на ёлке? Кого дедушка просил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привезти свечи? Чем вы украшаете ёлку? Вам нравиться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праздник Новый год? Почему?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«Не ветер бушует над бором» (из поэмы Мороз, Красный нос)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Цель:  познакомить</w:t>
            </w:r>
            <w:proofErr w:type="gramEnd"/>
            <w:r w:rsidRPr="00DC5D4D">
              <w:rPr>
                <w:sz w:val="18"/>
                <w:szCs w:val="18"/>
              </w:rPr>
              <w:t xml:space="preserve"> с отрывком из поэмы «Мороз, Красный нос»; обеспечить осознанное восприятие детьми стихотворения, помочь понять тему текста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Какое первое впечатление оставило у вас стихотворение?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(очень понравилось: оно интересное, красивое, торжественное).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же настроение вы почувствовали? (бодрое, сердитое, хмурое,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задумчивое, весёлое, радостное, волшебное, сказочное).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(над бором); бор – сосновый лес; (дозором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) дозор – обход для осмотра; (владенья</w:t>
            </w:r>
            <w:proofErr w:type="gramStart"/>
            <w:r w:rsidRPr="00DC5D4D">
              <w:rPr>
                <w:sz w:val="18"/>
                <w:szCs w:val="18"/>
              </w:rPr>
              <w:t xml:space="preserve">),   </w:t>
            </w:r>
            <w:proofErr w:type="gramEnd"/>
            <w:r w:rsidRPr="00DC5D4D">
              <w:rPr>
                <w:sz w:val="18"/>
                <w:szCs w:val="18"/>
              </w:rPr>
              <w:t>владенья – своя собственность.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Мороз-воевода, каким вы его себе представили? Он здесь показан?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(мощным, сильным, суровым).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Приходько «Про пана </w:t>
            </w:r>
            <w:proofErr w:type="spellStart"/>
            <w:r w:rsidRPr="00DC5D4D">
              <w:rPr>
                <w:sz w:val="18"/>
                <w:szCs w:val="18"/>
              </w:rPr>
              <w:t>Трулялинского</w:t>
            </w:r>
            <w:proofErr w:type="spellEnd"/>
            <w:r w:rsidRPr="00DC5D4D">
              <w:rPr>
                <w:sz w:val="18"/>
                <w:szCs w:val="18"/>
              </w:rPr>
              <w:t xml:space="preserve">» пересказ, с </w:t>
            </w:r>
            <w:proofErr w:type="spellStart"/>
            <w:r w:rsidRPr="00DC5D4D">
              <w:rPr>
                <w:sz w:val="18"/>
                <w:szCs w:val="18"/>
              </w:rPr>
              <w:t>польск</w:t>
            </w:r>
            <w:proofErr w:type="spellEnd"/>
            <w:r w:rsidRPr="00DC5D4D">
              <w:rPr>
                <w:sz w:val="18"/>
                <w:szCs w:val="18"/>
              </w:rPr>
              <w:t xml:space="preserve"> Б. </w:t>
            </w:r>
            <w:proofErr w:type="spellStart"/>
            <w:r w:rsidRPr="00DC5D4D">
              <w:rPr>
                <w:sz w:val="18"/>
                <w:szCs w:val="18"/>
              </w:rPr>
              <w:t>Заходера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Где весь народ припеваючи живёт?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Перечислите всех?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«Пальцы» пер с. нем Л.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Яхина</w:t>
            </w:r>
            <w:proofErr w:type="spellEnd"/>
            <w:r w:rsidRPr="00DC5D4D">
              <w:rPr>
                <w:sz w:val="18"/>
                <w:szCs w:val="18"/>
              </w:rPr>
              <w:t xml:space="preserve">  песенка</w:t>
            </w:r>
            <w:proofErr w:type="gram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Палец толстый и большой </w:t>
            </w:r>
            <w:proofErr w:type="gramStart"/>
            <w:r w:rsidRPr="00DC5D4D">
              <w:rPr>
                <w:sz w:val="18"/>
                <w:szCs w:val="18"/>
              </w:rPr>
              <w:t>В</w:t>
            </w:r>
            <w:proofErr w:type="gramEnd"/>
            <w:r w:rsidRPr="00DC5D4D">
              <w:rPr>
                <w:sz w:val="18"/>
                <w:szCs w:val="18"/>
              </w:rPr>
              <w:t xml:space="preserve"> сад за сливами пошёл. Указательный с порога </w:t>
            </w:r>
            <w:proofErr w:type="gramStart"/>
            <w:r w:rsidRPr="00DC5D4D">
              <w:rPr>
                <w:sz w:val="18"/>
                <w:szCs w:val="18"/>
              </w:rPr>
              <w:t>Указал</w:t>
            </w:r>
            <w:proofErr w:type="gramEnd"/>
            <w:r w:rsidRPr="00DC5D4D">
              <w:rPr>
                <w:sz w:val="18"/>
                <w:szCs w:val="18"/>
              </w:rPr>
              <w:t xml:space="preserve"> ему дорогу. Средний палец самый меткий, Он сбивает сливы с ветки. Безымянный подбирает, </w:t>
            </w:r>
            <w:proofErr w:type="gramStart"/>
            <w:r w:rsidRPr="00DC5D4D">
              <w:rPr>
                <w:sz w:val="18"/>
                <w:szCs w:val="18"/>
              </w:rPr>
              <w:t>А</w:t>
            </w:r>
            <w:proofErr w:type="gramEnd"/>
            <w:r w:rsidRPr="00DC5D4D">
              <w:rPr>
                <w:sz w:val="18"/>
                <w:szCs w:val="18"/>
              </w:rPr>
              <w:t xml:space="preserve"> мизинчик-господинчик В землю косточки бросает!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 песенку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в песенке говориться.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воспринимать и осознавать образное содержание сказки, замечать образные слова и выражения в тексте; упражнять в подборе синонимов; учить понимать содержание поговорок, придумывать новые эпизоды.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Вопросы:  расскажите</w:t>
            </w:r>
            <w:proofErr w:type="gramEnd"/>
            <w:r w:rsidRPr="00DC5D4D">
              <w:rPr>
                <w:sz w:val="18"/>
                <w:szCs w:val="18"/>
              </w:rPr>
              <w:t xml:space="preserve"> , каким вы представляете себе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был маленький, как… Можно ли о нём сказать, что он удалец?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Почему? Что означают такие поговорки: «Мал, да удал»,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«Маленький, да удаленький»? О ком так говорят? Где жил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 xml:space="preserve"> с друзьями?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пока лиса собиралась поджарить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 да петух плакали. Вспомните как про это сказано в сказке.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сказать по-другому об их настроении (</w:t>
            </w:r>
            <w:proofErr w:type="gramStart"/>
            <w:r w:rsidRPr="00DC5D4D">
              <w:rPr>
                <w:sz w:val="18"/>
                <w:szCs w:val="18"/>
              </w:rPr>
              <w:t>грустили,  переживали</w:t>
            </w:r>
            <w:proofErr w:type="gramEnd"/>
            <w:r w:rsidRPr="00DC5D4D">
              <w:rPr>
                <w:sz w:val="18"/>
                <w:szCs w:val="18"/>
              </w:rPr>
              <w:t xml:space="preserve">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печалились, страдали)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«Мешок» </w:t>
            </w:r>
            <w:proofErr w:type="gramStart"/>
            <w:r w:rsidRPr="00DC5D4D">
              <w:rPr>
                <w:sz w:val="18"/>
                <w:szCs w:val="18"/>
              </w:rPr>
              <w:t>татар.,</w:t>
            </w:r>
            <w:proofErr w:type="gramEnd"/>
            <w:r w:rsidRPr="00DC5D4D">
              <w:rPr>
                <w:sz w:val="18"/>
                <w:szCs w:val="18"/>
              </w:rPr>
              <w:t xml:space="preserve"> пер. Р. </w:t>
            </w:r>
            <w:proofErr w:type="spellStart"/>
            <w:r w:rsidRPr="00DC5D4D">
              <w:rPr>
                <w:sz w:val="18"/>
                <w:szCs w:val="18"/>
              </w:rPr>
              <w:t>Ягофарова</w:t>
            </w:r>
            <w:proofErr w:type="spellEnd"/>
            <w:r w:rsidRPr="00DC5D4D">
              <w:rPr>
                <w:sz w:val="18"/>
                <w:szCs w:val="18"/>
              </w:rPr>
              <w:t>, пересказ Л. Кузьмина.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Мешок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Урожай у нас хорош!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теперь поделим рожь: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пахал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растил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Цыферов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верёвочка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Пироги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ослик купался.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Г.Цыферов</w:t>
            </w:r>
            <w:proofErr w:type="spellEnd"/>
            <w:r w:rsidRPr="00DC5D4D">
              <w:rPr>
                <w:sz w:val="18"/>
                <w:szCs w:val="18"/>
              </w:rPr>
              <w:t xml:space="preserve">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Половичок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Самолётик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Спор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Град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Ф. </w:t>
            </w:r>
            <w:proofErr w:type="spellStart"/>
            <w:r w:rsidRPr="00DC5D4D">
              <w:rPr>
                <w:sz w:val="18"/>
                <w:szCs w:val="18"/>
              </w:rPr>
              <w:t>Грубин</w:t>
            </w:r>
            <w:proofErr w:type="spellEnd"/>
            <w:r w:rsidRPr="00DC5D4D">
              <w:rPr>
                <w:sz w:val="18"/>
                <w:szCs w:val="18"/>
              </w:rPr>
              <w:t xml:space="preserve"> «Слёзы»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Пусть плачет, если хочет, кто-то.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А я не плачу. Неохота.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мне за плачущих обидно: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Сквозь слёзы солнышка не видно.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Понравилось </w:t>
            </w:r>
            <w:proofErr w:type="spellStart"/>
            <w:r w:rsidRPr="00DC5D4D">
              <w:rPr>
                <w:sz w:val="18"/>
                <w:szCs w:val="18"/>
              </w:rPr>
              <w:t>вамстихотворение</w:t>
            </w:r>
            <w:proofErr w:type="spellEnd"/>
            <w:r w:rsidRPr="00DC5D4D">
              <w:rPr>
                <w:sz w:val="18"/>
                <w:szCs w:val="18"/>
              </w:rPr>
              <w:t xml:space="preserve">? Что сквозь слёзы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видно? За кого обидно?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плачущие, обидно.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ПЕСЕНКУ ЛАЗАЮЩЕГО МЫШОНКА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«Уехали»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проявлять чуткость к художественному слову при знакомстве со стихотворением 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Чем кормили щенка? Вспомнили ребята о щенке или нет?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он с ними сделал?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Русская народная сказка «Петушок и бобовое зёрнышко» рассказывание в обр. О. </w:t>
            </w:r>
            <w:proofErr w:type="spellStart"/>
            <w:r w:rsidRPr="00DC5D4D">
              <w:rPr>
                <w:sz w:val="18"/>
                <w:szCs w:val="18"/>
              </w:rPr>
              <w:t>Капицы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народными сказками, понимать тему, образное содержание и идею сказки, развивать внимание и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Вопросы: Что случилось с петушком? Почему он подавился? Что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стала просить курочка у хозяйки? Что сказала хозяйка?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просила коровка принеси? Что просил хозяин принести?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нужно сделать, чтобы получить масло? Что нужно делать, чтобы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подавиться? Какой была курочка?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Вересаев «Братишка»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с творчеством В. Вересаева, его рассказом “Братишка”; </w:t>
            </w:r>
            <w:proofErr w:type="gramStart"/>
            <w:r w:rsidRPr="00DC5D4D">
              <w:rPr>
                <w:sz w:val="18"/>
                <w:szCs w:val="18"/>
              </w:rPr>
              <w:t>развивать  речь</w:t>
            </w:r>
            <w:proofErr w:type="gramEnd"/>
            <w:r w:rsidRPr="00DC5D4D">
              <w:rPr>
                <w:sz w:val="18"/>
                <w:szCs w:val="18"/>
              </w:rPr>
              <w:t xml:space="preserve"> детей, коммуникативные навыки; воспитывать нравственные качества.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старший, младший, </w:t>
            </w:r>
            <w:proofErr w:type="gramStart"/>
            <w:r w:rsidRPr="00DC5D4D">
              <w:rPr>
                <w:sz w:val="18"/>
                <w:szCs w:val="18"/>
              </w:rPr>
              <w:t>заботливый ,боязливый</w:t>
            </w:r>
            <w:proofErr w:type="gramEnd"/>
            <w:r w:rsidRPr="00DC5D4D">
              <w:rPr>
                <w:sz w:val="18"/>
                <w:szCs w:val="18"/>
              </w:rPr>
              <w:t>, внимательный , нерешительный, терпеливый, бойкий, уверенный .</w:t>
            </w:r>
            <w:r w:rsidRPr="00DC5D4D">
              <w:rPr>
                <w:sz w:val="18"/>
                <w:szCs w:val="18"/>
              </w:rPr>
              <w:tab/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Вопросы:Где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происходит событие?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нового узнали о наших героях?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вы, думаете, почему тот воробей, что поменьше, хотел пить,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но не опустился на край кадушки? Почему так вел себя первый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воробей? Почему автор решил, что воробей поменьше, брат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первого? Почему братишка испуганно порхнул на бузину?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Чего он испугался? Удалось ли старшему воробью уговорить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братишку попить воды из кадушки?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«А что у вас»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проявлять чуткость к художественному слову при знакомстве со стихотворением С. Михалкова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разговаривали вечером? О каких профессиях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говориться в стихотворении? Какую профессию дети назвали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самой важной? Зачем нужен повар? Где мы встречаем людей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этой профессии? Нужна ли профессия милиционер? Какую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работу он выполняет? Какую работу выполняет портниха?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Кем работают ваши родители?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«Мороз и заяц»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сказками, слушать внимательно.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встретил мороз в лесу? Чем хвастался Мороз? Удалось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Морозу заморозить зайца? Почему? Что подарил Мороз зайцу?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зайцы ходят в белых шубках только зимой?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«Танины достижения»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писал папа каждый вечер? Что разбила Таня однажды?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Это хороший или плохой поступок? Почему папа не записал 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разбитой чашке в тетрадь? Что сделала Таня, когда разбила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чашку? Таня созналась, что она разбила чашку? Что она сказала?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папа её не ругал за разбитую чашку?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</w:t>
            </w:r>
            <w:proofErr w:type="gramEnd"/>
            <w:r w:rsidRPr="00DC5D4D">
              <w:rPr>
                <w:sz w:val="18"/>
                <w:szCs w:val="18"/>
              </w:rPr>
              <w:t>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новым произведением, учить характеризовать поступки героя. Продолжать учить отвечать на вопросы по содержанию </w:t>
            </w:r>
            <w:proofErr w:type="spellStart"/>
            <w:r w:rsidRPr="00DC5D4D">
              <w:rPr>
                <w:sz w:val="18"/>
                <w:szCs w:val="18"/>
              </w:rPr>
              <w:t>произведения.Развивать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</w:t>
            </w:r>
            <w:proofErr w:type="gramEnd"/>
            <w:r w:rsidRPr="00DC5D4D">
              <w:rPr>
                <w:sz w:val="18"/>
                <w:szCs w:val="18"/>
              </w:rPr>
              <w:t>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За что уважали и любили Дядю Стёпу дети?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дети стали звать Дядю Стёпу Маяком? В чём вы хотели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 быть похожи на Дядю Стёпу?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активизировать словарь – называть слова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противоположным значением, обозначающим величину.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«Стакан»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девочек? Что они делали? О чём попросила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мама Сашеньку? Почему девочка не принесла стакан? Девочка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созналась маме, что это она разбила стакан?  Мама ругала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Сашеньку за разбитый стакан?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«Я знаю, что надо придумать»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средства выразительности, развивать образность речи. Выяснить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Ребята вам понравилось новое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кто может рассказать сам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повторение стихотворение по частям.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Есенин «Поёт </w:t>
            </w:r>
            <w:proofErr w:type="gramStart"/>
            <w:r w:rsidRPr="00DC5D4D">
              <w:rPr>
                <w:sz w:val="18"/>
                <w:szCs w:val="18"/>
              </w:rPr>
              <w:t>зима ,</w:t>
            </w:r>
            <w:proofErr w:type="gramEnd"/>
            <w:r w:rsidRPr="00DC5D4D">
              <w:rPr>
                <w:sz w:val="18"/>
                <w:szCs w:val="18"/>
              </w:rPr>
              <w:t xml:space="preserve"> аукает»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поэтом С. </w:t>
            </w:r>
            <w:proofErr w:type="gramStart"/>
            <w:r w:rsidRPr="00DC5D4D">
              <w:rPr>
                <w:sz w:val="18"/>
                <w:szCs w:val="18"/>
              </w:rPr>
              <w:t>Есениным,  приобщать</w:t>
            </w:r>
            <w:proofErr w:type="gramEnd"/>
            <w:r w:rsidRPr="00DC5D4D">
              <w:rPr>
                <w:sz w:val="18"/>
                <w:szCs w:val="18"/>
              </w:rPr>
              <w:t xml:space="preserve"> детей к миру поэзии, развивать поэтический слух.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автор? Как называется стихотворение? Какие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картины представили? Какие звуки зимы услышали? О чём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тоскуют облака?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«</w:t>
            </w:r>
            <w:proofErr w:type="spellStart"/>
            <w:r w:rsidRPr="00DC5D4D">
              <w:rPr>
                <w:sz w:val="18"/>
                <w:szCs w:val="18"/>
              </w:rPr>
              <w:t>стозвон</w:t>
            </w:r>
            <w:proofErr w:type="spellEnd"/>
            <w:r w:rsidRPr="00DC5D4D">
              <w:rPr>
                <w:sz w:val="18"/>
                <w:szCs w:val="18"/>
              </w:rPr>
              <w:t xml:space="preserve">». Метель убаюкивает лес. «Седые» - 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значит какого они цвета? (Грязно-белого, сероватого, тусклого),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шёлк – прохладная, холодящая ткань. Воет ветер в лесу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(напевно, убаюкивающее)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по двору метелица (красота, холод зимы, суровость)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«Переезд» из учебника 3 класс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произведения,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 что смотрел утёнок каждое утро? О каком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особенном дне говориться в сказке? Кто пришёл утром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попрощаться? Что делали грузчики? Утёнку понравился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новый дом? Какую мебель вёз грузовик?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«Зимовье зверей»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продолжать воспитывать эмоциональное восприятие </w:t>
            </w:r>
            <w:r w:rsidRPr="00DC5D4D">
              <w:rPr>
                <w:sz w:val="18"/>
                <w:szCs w:val="18"/>
              </w:rPr>
              <w:lastRenderedPageBreak/>
              <w:t>содержание сказки; подвести к пониманию образного содержания пословиц.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О чём рассказывается в этой сказке? Как вы поняли,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означает слово «зимовье»? Как можно было по-другому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назвать эту сказку? Для чего звери решили построить себе дом?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Расскажите, как они строили дом? Кто что делал. Расскажите,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зимовали звери. Что случилось однажды? Как зверям удалось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спастись? Что показалось волку?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значение слова «зимовье» побуждать детей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повторять слова из текста. Что означает пословица «У страха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глаза велики» как вы её понимаете? О ком в нашей истории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так можно сказать?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Калинина «Про снежный колобок»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составлять рассказ по опорным картинкам,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 Алёша на прогулке? Почему колобок растаял?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происходит со снегом и льдом в тепле? Что происходит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водой на улице в мороз? Зачем Алёша взял колобок в садик?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Куда он положил колобок? Почему он забыл про колобок?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«Показательный ребёнок»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Все любят храбрых? На какой улице живёт Павлик?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Кому пришло письмо? В какой стране родители нарочно кладут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письма в карман? Кто позвал милиционера?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тётка, в Америке, бабушка, </w:t>
            </w:r>
            <w:proofErr w:type="spellStart"/>
            <w:r w:rsidRPr="00DC5D4D">
              <w:rPr>
                <w:sz w:val="18"/>
                <w:szCs w:val="18"/>
              </w:rPr>
              <w:t>фантанка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Воронин «Воинственный Жако»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Жако? Жако какая птица? Какие слова говорил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Жако? Как Жако кричал на птиц?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воинственный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«Оля пришла в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рассказы, оценивать поведения людей.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Какую новость принесла мама Оле? Что делала Оля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садике? Почему Олины подружки засмеялись глядя на Олю? Оля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тоже засмеялась вместе с подружками? Почему воспитательница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похвалили девочек? Девочки были настоящими друзьями?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«Мороз-воевода»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и осознавать образное содержание поэтического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каком времени года стихотворение?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Мороз-воевода?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«Идёт лисичка по мосту»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воспитывать умение слушать, заучивать наизусть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, осмысливать усушенное,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несёт лисичка? Зачем ей хворост? Зачем ей печь?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Зачем обед? А гости кто?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Ю. Кушак «Оленёнок»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вызывать эмоциональный отклик на стихотворение (оленёнок). Продолжать учить ребят внимательно слушать художественное произведение. Учить детей отвечать на вопросы, поддерживать диалог, пересказывать своими словами основной смысл стихотворения и читать его громко, выразительно; воспитывать чувство сопереживания; воспитывать интерес к художественным произведениям.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 xml:space="preserve">?  Что значит упрямо?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подумал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оленёнок?Как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называется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( Оленёнок</w:t>
            </w:r>
            <w:proofErr w:type="gramEnd"/>
            <w:r w:rsidRPr="00DC5D4D">
              <w:rPr>
                <w:sz w:val="18"/>
                <w:szCs w:val="18"/>
              </w:rPr>
              <w:t xml:space="preserve">) 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>? (ответы детей)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работа:Значение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слова упрямо: упорный, настойчивы;,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олениха</w:t>
            </w:r>
            <w:proofErr w:type="spellEnd"/>
            <w:r w:rsidRPr="00DC5D4D">
              <w:rPr>
                <w:sz w:val="18"/>
                <w:szCs w:val="18"/>
              </w:rPr>
              <w:t>, оленёнок.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Инсценировка «Кисонька – </w:t>
            </w:r>
            <w:proofErr w:type="spellStart"/>
            <w:r w:rsidRPr="00DC5D4D">
              <w:rPr>
                <w:sz w:val="18"/>
                <w:szCs w:val="18"/>
              </w:rPr>
              <w:t>мурысенька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Способствовать формированию выразительных движений и звукоподражания.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«Заяц и ёж»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пересказывать сказку, отвечать на вопросы воспитателя.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Про кого сказка? Почему обиделся ёж? Что предложил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колючий ёж? Что ответил заяц? Что придумал ёжик? Кто выиграл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соревнования?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Интонационная выразительность речи при передачи диалогов.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Бороздин «Звездолетчики»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 и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прилетит на самолёте в отряд будущих космонавтов?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такое школа лётчиков – космонавтов? Какие предметы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находиться в необыкновенной школе? Чему нужно учиться будущим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космонавтам?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gramStart"/>
            <w:r w:rsidRPr="00DC5D4D">
              <w:rPr>
                <w:sz w:val="18"/>
                <w:szCs w:val="18"/>
              </w:rPr>
              <w:t>Орлов  «</w:t>
            </w:r>
            <w:proofErr w:type="gramEnd"/>
            <w:r w:rsidRPr="00DC5D4D">
              <w:rPr>
                <w:sz w:val="18"/>
                <w:szCs w:val="18"/>
              </w:rPr>
              <w:t>Почему медведь зимой спит»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Введенский «О девочке Маше, </w:t>
            </w:r>
            <w:proofErr w:type="gramStart"/>
            <w:r w:rsidRPr="00DC5D4D">
              <w:rPr>
                <w:sz w:val="18"/>
                <w:szCs w:val="18"/>
              </w:rPr>
              <w:t>собачке  Петушке</w:t>
            </w:r>
            <w:proofErr w:type="gramEnd"/>
            <w:r w:rsidRPr="00DC5D4D">
              <w:rPr>
                <w:sz w:val="18"/>
                <w:szCs w:val="18"/>
              </w:rPr>
              <w:t xml:space="preserve"> и о кошке Ниточке (главы из книги)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Сколько ей лет? Кем был Машин папа?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чём он летал? Что трещит на небе? Какую песню пела Маша?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Кем была Машина мама? Что Маша не любила? Как звали Машиного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брата? Кем он хочет стать, когда вырастет? 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Потешка«</w:t>
            </w:r>
            <w:proofErr w:type="gramEnd"/>
            <w:r w:rsidRPr="00DC5D4D">
              <w:rPr>
                <w:sz w:val="18"/>
                <w:szCs w:val="18"/>
              </w:rPr>
              <w:t>Сегодня</w:t>
            </w:r>
            <w:proofErr w:type="spellEnd"/>
            <w:r w:rsidRPr="00DC5D4D">
              <w:rPr>
                <w:sz w:val="18"/>
                <w:szCs w:val="18"/>
              </w:rPr>
              <w:t xml:space="preserve"> день целый…»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Чем звери сегодня заняты? Что делает лисичка?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медведь? Что делает сорока </w:t>
            </w:r>
            <w:proofErr w:type="spellStart"/>
            <w:r w:rsidRPr="00DC5D4D">
              <w:rPr>
                <w:sz w:val="18"/>
                <w:szCs w:val="18"/>
              </w:rPr>
              <w:t>белобака</w:t>
            </w:r>
            <w:proofErr w:type="spellEnd"/>
            <w:r w:rsidRPr="00DC5D4D">
              <w:rPr>
                <w:sz w:val="18"/>
                <w:szCs w:val="18"/>
              </w:rPr>
              <w:t>? А медведица Маша, чем занята?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употребление в речи глаголов.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Инсценировка сказки «</w:t>
            </w:r>
            <w:proofErr w:type="spellStart"/>
            <w:r w:rsidRPr="00DC5D4D">
              <w:rPr>
                <w:sz w:val="18"/>
                <w:szCs w:val="18"/>
              </w:rPr>
              <w:t>Заюшкина</w:t>
            </w:r>
            <w:proofErr w:type="spellEnd"/>
            <w:r w:rsidRPr="00DC5D4D">
              <w:rPr>
                <w:sz w:val="18"/>
                <w:szCs w:val="18"/>
              </w:rPr>
              <w:t xml:space="preserve"> избушка»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способствовать эмоциональному восприятию сказки, учить запоминать, интонационно выразительно воспроизводить слова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Понравилось вам показывать сказку? Как называлась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сказка? Что случилось с зайкой? Кто ему помог?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«С базара»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Барашеньки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Воспитанию любви к русскому народному фольклору.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Развитию памяти, активной речи ребёнка, пополнению его пассивного и активного словаря. Развитию эмоциональной сферы ребёнка. Всестороннему развитию личности ребёнка.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О чём говорится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Барашенькипо</w:t>
            </w:r>
            <w:proofErr w:type="spellEnd"/>
            <w:r w:rsidRPr="00DC5D4D">
              <w:rPr>
                <w:sz w:val="18"/>
                <w:szCs w:val="18"/>
              </w:rPr>
              <w:t xml:space="preserve"> чему ходили, где бродили.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глазища, ножища.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Маршак «Багаж»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стихотворение его юмористический смысл.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сдавала в багаж дама? Что случилось? Что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показалось смешным в этой истории?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работа:саквояж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>, багаж, картонка, перрон, квитанция.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«Про всё на свете»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Кто жил на крыши?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бегемот? Воробей куда влетел? Гриб, где растёт?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Дятел, где живёт? На что ель похожа? Что случилось с жуком?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мы видели днём? Иней что сделал? Что делает кот? Что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плывут по морю? Что нашёл медведь? И. т. д.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 xml:space="preserve">, отвечать на </w:t>
            </w:r>
            <w:proofErr w:type="gramStart"/>
            <w:r w:rsidRPr="00DC5D4D">
              <w:rPr>
                <w:sz w:val="18"/>
                <w:szCs w:val="18"/>
              </w:rPr>
              <w:t>вопросы  педагога</w:t>
            </w:r>
            <w:proofErr w:type="gram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«Мяч»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Вопросы:  Что</w:t>
            </w:r>
            <w:proofErr w:type="gramEnd"/>
            <w:r w:rsidRPr="00DC5D4D">
              <w:rPr>
                <w:sz w:val="18"/>
                <w:szCs w:val="18"/>
              </w:rPr>
              <w:t xml:space="preserve"> я вам сейчас прочитала стихотворение, рассказ,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или сказку? Понравилось ли вам стихотворение? Кто написал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стихотворение? О чём говориться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Баратынский «Весна, весна»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Цель:помочь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детям запомнить и выразительно читать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вы услышали? Покажите руками и объясните...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я вам читала? - Почему вы выбрали зеленый цвет?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Понравилось ли вам стихотворение? Какие слова вам особенно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понравились и запомнились? (ответы детей).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каком времени года это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автор его так и назвал» Весна, </w:t>
            </w:r>
            <w:proofErr w:type="spellStart"/>
            <w:r w:rsidRPr="00DC5D4D">
              <w:rPr>
                <w:sz w:val="18"/>
                <w:szCs w:val="18"/>
              </w:rPr>
              <w:t>весн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Черный «Когда никого нет дома»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побледнел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«Песенка про сказку»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  <w:proofErr w:type="gramStart"/>
            <w:r w:rsidRPr="00DC5D4D">
              <w:rPr>
                <w:sz w:val="18"/>
                <w:szCs w:val="18"/>
              </w:rPr>
              <w:t>« Дом</w:t>
            </w:r>
            <w:proofErr w:type="gramEnd"/>
            <w:r w:rsidRPr="00DC5D4D">
              <w:rPr>
                <w:sz w:val="18"/>
                <w:szCs w:val="18"/>
              </w:rPr>
              <w:t xml:space="preserve"> гнома, гном – дома»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русской народной сказкой кораблик.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увидела мышка на реке? Куда собралась мышка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плыть? Какие звери хотели плыть вместе с мышкой?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кораблик развалился? Кто из зверей был самый маленький?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был самый большой? На какую сказку по содержанию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похожа эта сказка? Что говорили звери, когда видели кораблик?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«Сороки»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Цель: учит слушать тексты, отвечать на </w:t>
            </w:r>
            <w:proofErr w:type="gramStart"/>
            <w:r w:rsidRPr="00DC5D4D">
              <w:rPr>
                <w:sz w:val="18"/>
                <w:szCs w:val="18"/>
              </w:rPr>
              <w:t>вопросы  педагога</w:t>
            </w:r>
            <w:proofErr w:type="gram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Сколько было сорок? Куда предложил им дуб лететь?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Что стало с цветами на </w:t>
            </w:r>
            <w:proofErr w:type="gramStart"/>
            <w:r w:rsidRPr="00DC5D4D">
              <w:rPr>
                <w:sz w:val="18"/>
                <w:szCs w:val="18"/>
              </w:rPr>
              <w:t>лугу</w:t>
            </w:r>
            <w:proofErr w:type="gramEnd"/>
            <w:r w:rsidRPr="00DC5D4D">
              <w:rPr>
                <w:sz w:val="18"/>
                <w:szCs w:val="18"/>
              </w:rPr>
              <w:t xml:space="preserve"> когда они услышали сорок? Куда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предложил им шмель лететь? Что случилось с зайцами и волком в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роще, когда они услышали трескотню сорок? Что стали делать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белки? Куда предложила сорокам лететь лиса? Как разговаривали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девочки? Почему сорокам понравилось это место? Почему сороки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улетели? Какие были сороки? Правильно разговаривали девочки?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нужно разговаривать?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«Телефон»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детей эмоционально воспринимать и осознавать образное содержание поэтического текста. Помочь детям вспомнить и назвать сказки К. И. </w:t>
            </w:r>
            <w:proofErr w:type="gramStart"/>
            <w:r w:rsidRPr="00DC5D4D">
              <w:rPr>
                <w:sz w:val="18"/>
                <w:szCs w:val="18"/>
              </w:rPr>
              <w:t>Чуковского ,</w:t>
            </w:r>
            <w:proofErr w:type="gramEnd"/>
            <w:r w:rsidRPr="00DC5D4D">
              <w:rPr>
                <w:sz w:val="18"/>
                <w:szCs w:val="18"/>
              </w:rPr>
              <w:t xml:space="preserve"> запомнить фамилию писателя.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Откуда звонил слон? Что ему надо? А кто потом звонил?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попросил крокодил? А для чего ему нужны калоши?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что нужно было зайчатам? После зайчат кто позвонил?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У кого животы разболелись? Какие ещё животные звонили?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за счёт слов,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разговор по телефону с различными </w:t>
            </w:r>
            <w:proofErr w:type="gramStart"/>
            <w:r w:rsidRPr="00DC5D4D">
              <w:rPr>
                <w:sz w:val="18"/>
                <w:szCs w:val="18"/>
              </w:rPr>
              <w:t>персонажами..</w:t>
            </w:r>
            <w:proofErr w:type="gramEnd"/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Федорино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творчеством К. Чуковского, учить внимательно слушать 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убежала посуда от Федоры? Что она им обещала?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«Медведь и солнце»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сказки, развивать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медведь рассердился? Почему вода была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не виновата? Как снег оправдывался? Мог ли медведь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что-нибудь сделать солнцу? Что пришлось делать медведю?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Какое время года наступило? С чего начинается весна?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Тараканище</w:t>
            </w:r>
            <w:proofErr w:type="spellEnd"/>
            <w:r w:rsidRPr="00DC5D4D">
              <w:rPr>
                <w:sz w:val="18"/>
                <w:szCs w:val="18"/>
              </w:rPr>
              <w:t xml:space="preserve">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 детьми произведения К. И. Чуковского; вызвать желание прочесть наизусть отрывки из его сказок; воспитывать чувство юмора, познакомить с нов</w:t>
            </w:r>
            <w:r w:rsidR="00915D00">
              <w:rPr>
                <w:sz w:val="18"/>
                <w:szCs w:val="18"/>
              </w:rPr>
              <w:t>ым произведением этого автора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На чём ехали звери до встречи с великаном? Как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вели себя звери, увидев Таракана? Кто куда спрятался?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было видно и слышно?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только и </w:t>
            </w:r>
            <w:proofErr w:type="gramStart"/>
            <w:r w:rsidRPr="00DC5D4D">
              <w:rPr>
                <w:sz w:val="18"/>
                <w:szCs w:val="18"/>
              </w:rPr>
              <w:t>видно</w:t>
            </w:r>
            <w:proofErr w:type="gramEnd"/>
            <w:r w:rsidRPr="00DC5D4D">
              <w:rPr>
                <w:sz w:val="18"/>
                <w:szCs w:val="18"/>
              </w:rPr>
              <w:t xml:space="preserve"> как зубы стучат, только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 </w:t>
            </w:r>
            <w:proofErr w:type="gramStart"/>
            <w:r w:rsidRPr="00DC5D4D">
              <w:rPr>
                <w:sz w:val="18"/>
                <w:szCs w:val="18"/>
              </w:rPr>
              <w:t>видно</w:t>
            </w:r>
            <w:proofErr w:type="gramEnd"/>
            <w:r w:rsidRPr="00DC5D4D">
              <w:rPr>
                <w:sz w:val="18"/>
                <w:szCs w:val="18"/>
              </w:rPr>
              <w:t xml:space="preserve"> как уши дрожат.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Прокофьев «Сказка про маму»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оценивать поступки героев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Зайчиха ушла в лес? У кого стала жить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Зайчиха? Как изменился дом у волчат? Хорошо было зайчонку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без мамы? Почему? Хорошо было волчатам с мамой Зайчихой?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Как Зайчонок определил, что его мама живёт в 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ретьем</w:t>
            </w:r>
            <w:proofErr w:type="spellEnd"/>
            <w:r w:rsidRPr="00DC5D4D">
              <w:rPr>
                <w:sz w:val="18"/>
                <w:szCs w:val="18"/>
              </w:rPr>
              <w:t xml:space="preserve"> доме? Ушла Зайчиха от волчат или нет? Какой был зайчонок?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Лермонтов </w:t>
            </w:r>
            <w:proofErr w:type="gramStart"/>
            <w:r w:rsidRPr="00DC5D4D">
              <w:rPr>
                <w:sz w:val="18"/>
                <w:szCs w:val="18"/>
              </w:rPr>
              <w:t>« Спи</w:t>
            </w:r>
            <w:proofErr w:type="gramEnd"/>
            <w:r w:rsidRPr="00DC5D4D">
              <w:rPr>
                <w:sz w:val="18"/>
                <w:szCs w:val="18"/>
              </w:rPr>
              <w:t xml:space="preserve"> младенец мой прекрасный»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Берестов «Праздник мам»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дети помогают маме устроить праздник? Как они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накрывают на стол? Как люди готовятся к празднику? Какое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настроение бывает в праздничный день?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Сестрица Алёнушка и братец Иванушка".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понимать характеры и поступки героев; замечать и понимать образные выражения. Довести до сознания детей замысел сказки; любовь преданность помогают преодолеть любые испытания. </w:t>
            </w:r>
            <w:r w:rsidRPr="00DC5D4D">
              <w:rPr>
                <w:sz w:val="18"/>
                <w:szCs w:val="18"/>
              </w:rPr>
              <w:lastRenderedPageBreak/>
              <w:t>Воспитывать у детей добрые чувства по отношению к близким людям и чувство сострадания к тем, кто попадает в беду.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Понравилась ли вам сказка? Чем она понравилась?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какой момент вы больше всего переживали за сестрицу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Алёнушку и братца Иванушку? Почему Иванушка попал в беду?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вам запомнилась сестрица Алёнушка? Что помогло сестрице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Аленушке и братцу Иванушке преодолеть беду и остаться не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разлучными? Что из этой сказке вы хотели бы послушать ещё раз?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понимать переносное значение метафор,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фразеологизмов. Значение слова «каланча»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gramStart"/>
            <w:r w:rsidRPr="00DC5D4D">
              <w:rPr>
                <w:sz w:val="18"/>
                <w:szCs w:val="18"/>
              </w:rPr>
              <w:t>Сидит ,сидит</w:t>
            </w:r>
            <w:proofErr w:type="gramEnd"/>
            <w:r w:rsidRPr="00DC5D4D">
              <w:rPr>
                <w:sz w:val="18"/>
                <w:szCs w:val="18"/>
              </w:rPr>
              <w:t xml:space="preserve"> зайка»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 слушать </w:t>
            </w:r>
            <w:proofErr w:type="spellStart"/>
            <w:r w:rsidRPr="00DC5D4D">
              <w:rPr>
                <w:sz w:val="18"/>
                <w:szCs w:val="18"/>
              </w:rPr>
              <w:t>потешку</w:t>
            </w:r>
            <w:proofErr w:type="spellEnd"/>
            <w:r w:rsidRPr="00DC5D4D">
              <w:rPr>
                <w:sz w:val="18"/>
                <w:szCs w:val="18"/>
              </w:rPr>
              <w:t>, воспитывать любовь к устному народному творчеству.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сидит зайка серый? Кто в поле едет, скачет?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просит зайка?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«Отец приказал сыновьям…»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Толстого, учить внимательно, слушать рассказ;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приказал отец сыновьям? Что отец велел сыновьям?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Какие слова сказал отец?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«Так-то и вы: если в согласии жить будете, никто вас не одолеет: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 если будете ссориться да все в рознь -вас всякий легко погубит.»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Добрые детки, дому венец, а худые - конец.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- Один добрый пример - лучше ста слов.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«Мальчик стерёг овец…»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Кого стерёг мальчик? Кого он будто бы увидел?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стал кричать? Что увидели мужики? Сколько раз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так сделал? А когда правда прибежал волк, почему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мужики не пришли на помощь? Хорошо ли обманывать?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«Хотела галка пить…»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рассказ,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ком этот рассказ? Что хотела галка? Сколько воды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было в кувшине? Что стала делать галка? Какой можно назвать галку?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Паспалеева</w:t>
            </w:r>
            <w:proofErr w:type="spellEnd"/>
            <w:r w:rsidRPr="00DC5D4D">
              <w:rPr>
                <w:sz w:val="18"/>
                <w:szCs w:val="18"/>
              </w:rPr>
              <w:t xml:space="preserve"> «Лесная фиалка»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и отвечать на вопросы по его содержанию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прогнало солнышко? Что появилось среди леса?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тянется к солнцу? Для кого сорвут первую фиалку?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песенка «Купите лук»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 О чём и о ком г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овориться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шалунья, плутовка.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</w:t>
            </w:r>
            <w:proofErr w:type="spellStart"/>
            <w:r w:rsidRPr="00DC5D4D">
              <w:rPr>
                <w:sz w:val="18"/>
                <w:szCs w:val="18"/>
              </w:rPr>
              <w:t>Пляцковский</w:t>
            </w:r>
            <w:proofErr w:type="spellEnd"/>
            <w:r w:rsidRPr="00DC5D4D">
              <w:rPr>
                <w:sz w:val="18"/>
                <w:szCs w:val="18"/>
              </w:rPr>
              <w:t xml:space="preserve"> «Сказка о перевёрнутой черепахе»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литературное произведение,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черепаху? Какое несчастье с ней произошло?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был в этом виноват? Почему никто не перевернул черепаху?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сны ей снились? Что черепаха делала со словами? Звери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понимали её речь? Что вернуло черепаху в обычное положение?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«Кот на печку пошёл»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русской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Три поросенка".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английской сказкой, помочь понять ее смысл и выделить слова, передающие страх поросят и страдания ошпаренного кипятком волка. Учить детей понимать эмоциональное образное содержание сказки, её идею.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сказочного в этой истории, почему мы говорим,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это сказка?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похожи братцы? Какие они (носик как…, хвостик как…)?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отличается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 xml:space="preserve"> от своих братьев? Как вы это поняли?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трудились </w:t>
            </w:r>
            <w:proofErr w:type="spellStart"/>
            <w:r w:rsidRPr="00DC5D4D">
              <w:rPr>
                <w:sz w:val="18"/>
                <w:szCs w:val="18"/>
              </w:rPr>
              <w:t>Ниф-ниф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Нуф-нуф</w:t>
            </w:r>
            <w:proofErr w:type="spellEnd"/>
            <w:r w:rsidRPr="00DC5D4D">
              <w:rPr>
                <w:sz w:val="18"/>
                <w:szCs w:val="18"/>
              </w:rPr>
              <w:t xml:space="preserve">? Как об этом можно сказать?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Можно ещё </w:t>
            </w:r>
            <w:proofErr w:type="gramStart"/>
            <w:r w:rsidRPr="00DC5D4D">
              <w:rPr>
                <w:sz w:val="18"/>
                <w:szCs w:val="18"/>
              </w:rPr>
              <w:t>сказать</w:t>
            </w:r>
            <w:proofErr w:type="gramEnd"/>
            <w:r w:rsidRPr="00DC5D4D">
              <w:rPr>
                <w:sz w:val="18"/>
                <w:szCs w:val="18"/>
              </w:rPr>
              <w:t xml:space="preserve"> что они работали спустя рукава, то есть совсем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 старались? Как трудился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>? В поте лица.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сравнение к заданному слову; подводить детей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пониманию значения фразеологизмов, пословиц.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«Три поросёнка»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закреплять знание сказок, вызвать желание участвовать в инсценировке, развивать актёрские способности.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 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понимать тему, образное содержание и идею </w:t>
            </w:r>
            <w:proofErr w:type="gramStart"/>
            <w:r w:rsidRPr="00DC5D4D">
              <w:rPr>
                <w:sz w:val="18"/>
                <w:szCs w:val="18"/>
              </w:rPr>
              <w:t>сказки;  видеть</w:t>
            </w:r>
            <w:proofErr w:type="gramEnd"/>
            <w:r w:rsidRPr="00DC5D4D">
              <w:rPr>
                <w:sz w:val="18"/>
                <w:szCs w:val="18"/>
              </w:rPr>
              <w:t xml:space="preserve"> взаимосвязь между содержанием и названием произведения; формулировать тему и основную мысль сказки.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поросёнка? Как звали его братьев и сестрёнку?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за ними присматривал? Чем они занимались? Что делал каждый из них?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</w:t>
            </w:r>
            <w:proofErr w:type="gramStart"/>
            <w:r w:rsidRPr="00DC5D4D">
              <w:rPr>
                <w:sz w:val="18"/>
                <w:szCs w:val="18"/>
              </w:rPr>
              <w:t>Плюха(</w:t>
            </w:r>
            <w:proofErr w:type="gramEnd"/>
            <w:r w:rsidRPr="00DC5D4D">
              <w:rPr>
                <w:sz w:val="18"/>
                <w:szCs w:val="18"/>
              </w:rPr>
              <w:t xml:space="preserve">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продолжение чтения глав. Стимулировать желание придумывать новые детали, эпизоды, фрагменты к сказке. Развивать образность и выразительность речи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был самым умным? Что делал </w:t>
            </w:r>
            <w:proofErr w:type="gramStart"/>
            <w:r w:rsidRPr="00DC5D4D">
              <w:rPr>
                <w:sz w:val="18"/>
                <w:szCs w:val="18"/>
              </w:rPr>
              <w:t>Плюх</w:t>
            </w:r>
            <w:proofErr w:type="gramEnd"/>
            <w:r w:rsidRPr="00DC5D4D">
              <w:rPr>
                <w:sz w:val="18"/>
                <w:szCs w:val="18"/>
              </w:rPr>
              <w:t xml:space="preserve"> весь день?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он занимался? Кто оказался в штанах у Плюха? Что попросил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сделать дядюшка Барсук для маленьких друзей?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«Дурак и берёза»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содержанием народной сказки, учить оценивать поступки героев.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Сколько было братьев? Что получил младший брат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наследство? Что хотел сделать брат с быком? Где он оставил быка?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Отдала ли ему деньги берёза? Как решил младший брат поступить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берёзой? Что увидел </w:t>
            </w:r>
            <w:proofErr w:type="gramStart"/>
            <w:r w:rsidRPr="00DC5D4D">
              <w:rPr>
                <w:sz w:val="18"/>
                <w:szCs w:val="18"/>
              </w:rPr>
              <w:t>брат</w:t>
            </w:r>
            <w:proofErr w:type="gramEnd"/>
            <w:r w:rsidRPr="00DC5D4D">
              <w:rPr>
                <w:sz w:val="18"/>
                <w:szCs w:val="18"/>
              </w:rPr>
              <w:t xml:space="preserve"> когда разрубил берёзу? Какой поступок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брата говорит о его глупости? Что вы поняли из этой сказки?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 «Ели»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каких деревьях написала стихотворение 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ели делают? А внучата – елочки тонкие иголочки что делают?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опушки, макушки.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gramStart"/>
            <w:r w:rsidRPr="00DC5D4D">
              <w:rPr>
                <w:sz w:val="18"/>
                <w:szCs w:val="18"/>
              </w:rPr>
              <w:t>Иди ,весна</w:t>
            </w:r>
            <w:proofErr w:type="gramEnd"/>
            <w:r w:rsidRPr="00DC5D4D">
              <w:rPr>
                <w:sz w:val="18"/>
                <w:szCs w:val="18"/>
              </w:rPr>
              <w:t>, иди, красна…»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продолжать знакомить детей с малыми фольклорными жанрами, способствовать радостному весеннему настроению. Помочь детям понять содержание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Как называется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 каком времени года говориться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ржаной колосок, овсяной </w:t>
            </w:r>
            <w:proofErr w:type="spellStart"/>
            <w:r w:rsidRPr="00DC5D4D">
              <w:rPr>
                <w:sz w:val="18"/>
                <w:szCs w:val="18"/>
              </w:rPr>
              <w:t>снапок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Сутеев</w:t>
            </w:r>
            <w:proofErr w:type="spellEnd"/>
            <w:r w:rsidRPr="00DC5D4D">
              <w:rPr>
                <w:sz w:val="18"/>
                <w:szCs w:val="18"/>
              </w:rPr>
              <w:t xml:space="preserve"> «Под грибом»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gramStart"/>
            <w:r w:rsidRPr="00DC5D4D">
              <w:rPr>
                <w:sz w:val="18"/>
                <w:szCs w:val="18"/>
              </w:rPr>
              <w:t>Цель:  учить</w:t>
            </w:r>
            <w:proofErr w:type="gramEnd"/>
            <w:r w:rsidRPr="00DC5D4D">
              <w:rPr>
                <w:sz w:val="18"/>
                <w:szCs w:val="18"/>
              </w:rPr>
              <w:t xml:space="preserve"> слушать художественное произведение.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спрятался муравей от дождя? Кто ещё спрятался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под гребком? Почему сначала муравью было тесно одному, а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потом и пятерым место нашлось? Почему заяц спрятался под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грибом? Почему лиса не стала искать зайца под грибом.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«Солнышко-ведрышко»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русской народной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учить внимательно, слушать и понимать смысл прочитанного, активизировать словарь, ознакомить детей с приметами весны.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ребятки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, песенка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называется? Кого солнышко обогреет?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обогреет, нарядись, покажись.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Кассиль «Памятник советскому солдату»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формировать представление о героизме солдат.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главный город Германии? Кого увидел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советский солдат посреди улицы Берлина? Почему он спас девочку?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были советские солдаты?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«Неслух»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рассказ? Кто главный герой сказки? Что вам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понравилось в рассказе? Какие смешные моменты описаны в рассказе?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нового вы узнали из рассказа?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Бианки </w:t>
            </w:r>
            <w:proofErr w:type="gramStart"/>
            <w:r w:rsidRPr="00DC5D4D">
              <w:rPr>
                <w:sz w:val="18"/>
                <w:szCs w:val="18"/>
              </w:rPr>
              <w:t>« Подкидыш</w:t>
            </w:r>
            <w:proofErr w:type="gram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сделали мальчики? Как автор спас птенца?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сделала 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«Война грибов с ягодами», обр. В. Даля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слушать и исполнять с детьми русские народные песни, создавать атмосферу радости от общения с природой, в игровой форме закрепить знания о грибах.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сказка? О чём сказка?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Кузов (кузовок) – плетеная корзинка.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Бурачки (бурак) – высокая корзинка с крышкой из березовой коры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(бересты).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Понравилось ли вам это произведение? Кто из героев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Когда было смешно, а когда страшно? Дети понравилась ли вам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эпизод запомнился особенно? Кто главный герой сказки?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встретил солдата на дороге? Что ведьма предложила солдату?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ли солдат на предложение ведьмы? Почему солдат не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отдать ведьме огниво?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</w:p>
          <w:p w:rsidR="00293972" w:rsidRPr="00DC5D4D" w:rsidRDefault="00293972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Расскажите, как зажил солдат в городе, имея много денег?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захотел увидеть солдат? Как солдат раскрыл тайну огнива?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собака помогла солдату снова стать богатым? Какой сон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рассказала принцесса родителям?  Что придумала умная королева?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последнее желание произнес солдат?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солдату удалось избежать смерти?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огниво, кисет, ранец, молвил, постоялый двор.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Л. Николаенко </w:t>
            </w:r>
            <w:proofErr w:type="gramStart"/>
            <w:r w:rsidRPr="00DC5D4D">
              <w:rPr>
                <w:sz w:val="18"/>
                <w:szCs w:val="18"/>
              </w:rPr>
              <w:t>« Кто</w:t>
            </w:r>
            <w:proofErr w:type="gramEnd"/>
            <w:r w:rsidRPr="00DC5D4D">
              <w:rPr>
                <w:sz w:val="18"/>
                <w:szCs w:val="18"/>
              </w:rPr>
              <w:t xml:space="preserve"> рассыпал колокольчики»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малыми формами фольклора.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заплела? Что рассыпалось?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летят?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ухватила, заплела.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песня «Купите лук»,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 xml:space="preserve"> (заучивание)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понимать:эмоционально</w:t>
            </w:r>
            <w:proofErr w:type="gramEnd"/>
            <w:r w:rsidRPr="00DC5D4D">
              <w:rPr>
                <w:sz w:val="18"/>
                <w:szCs w:val="18"/>
              </w:rPr>
              <w:t>-образное</w:t>
            </w:r>
            <w:proofErr w:type="spellEnd"/>
            <w:r w:rsidRPr="00DC5D4D">
              <w:rPr>
                <w:sz w:val="18"/>
                <w:szCs w:val="18"/>
              </w:rPr>
              <w:t xml:space="preserve"> содержание произведения; нравственный смысл произведения. Углублять представления детей о соответствии названия текста его содержанию. Знакомить с малыми формами фольклора. 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Пантелеев «На море» (глава из книги «Рассказы о Белочке и Тамарочке»)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детей понимать образное содержание и идею сказки, передавать структуру рассказа, передавать структуру сказки с помощью моделирования, замечать и понимать образные слова и выражения.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Сколько было девочек? Как звали девочек? Где они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жили летом? Куда они собрались идти?  Что они маме пообещали?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они с собой взяли? Какие у них были платьица? Что они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сделали? Кто пришёл? Что украл? Как девочки пошли по </w:t>
            </w:r>
            <w:proofErr w:type="spellStart"/>
            <w:r w:rsidRPr="00DC5D4D">
              <w:rPr>
                <w:sz w:val="18"/>
                <w:szCs w:val="18"/>
              </w:rPr>
              <w:t>уклице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одетые или раздетые? Кто забрал у них шапочки? За что?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«Кузнечик Денди»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Денди? Что он умел делать? Почему улитке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нравилось быть улиткой? Почему Денди не мог попасть домой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обеду? Кто ему помог? Какой был кузнечик? Какой была улитка?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Составление предложений. Закончить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предложения. Денди не хотел учиться делать маленькие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прыжки, потому что…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Хармс «Очень страшная история»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Где шли братья? Кто залаял из закоулка? Что крикнул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младший? Что они кинули псу в пасть? Что братьям стало ясно?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 пасть, напасть.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Сегель «Как я был обезьянкой»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эмоциональному восприятию образного содержания произведения, пониманию значения использования автором средств выразительности; придумывать небольшие рассказы по предложенному воспитателем сюжету. Активировать употребление в речи эмоционально-оценочной лексики. Развивать образность и выразительность речи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пошли мальчик с папой? Кто заболел?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сделали с Яшей? Кем он стал? А сейчас он большой и похож?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«Привередница»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образное содержание и идею сказки, передавать структуру сказки, передавать структуру сказки с помощью моделирования, замечать и понимать образные слова и выражения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рассказывается в этой сказке? Как вы думаете,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сказка называется «Привередница»? Почему </w:t>
            </w:r>
            <w:proofErr w:type="gramStart"/>
            <w:r w:rsidRPr="00DC5D4D">
              <w:rPr>
                <w:sz w:val="18"/>
                <w:szCs w:val="18"/>
              </w:rPr>
              <w:t>ни  печка</w:t>
            </w:r>
            <w:proofErr w:type="gramEnd"/>
            <w:r w:rsidRPr="00DC5D4D">
              <w:rPr>
                <w:sz w:val="18"/>
                <w:szCs w:val="18"/>
              </w:rPr>
              <w:t>,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ни яблонька, ни речка не помогли девочке в начале? Расскажите,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произошло в избушке Бабы Яги? Чем окончилась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бы вы назвали эту сказку по – своему? Кто в этой сказке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главный герой – девочка или гуси-лебеди? Кого бы вы назвали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хорошим героем?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Почему?Кто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в сказке злые герои?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93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Самойлов «У слонёнка день рождение»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 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пришёл к слонёнку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гости? Кто вошёл первый в комнату? Кто съел весь пирог?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кого все подумали? Что придумал изобретательный сурок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чтобы найти воришку?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Павлова «Земляничка»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Какая ягодка созрела? Кто первым увидел ягодку?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услышал комара? Почему животные не съели земляничку?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спряталась птичка? Куда спряталась мышка? Куда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спряталась лягушка? Куда спряталась змея? Почему земляничка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радуется?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развитие умения использовать в речи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наиболее употребительные </w:t>
            </w:r>
            <w:proofErr w:type="gramStart"/>
            <w:r w:rsidRPr="00DC5D4D">
              <w:rPr>
                <w:sz w:val="18"/>
                <w:szCs w:val="18"/>
              </w:rPr>
              <w:t>предлоги( на</w:t>
            </w:r>
            <w:proofErr w:type="gramEnd"/>
            <w:r w:rsidRPr="00DC5D4D">
              <w:rPr>
                <w:sz w:val="18"/>
                <w:szCs w:val="18"/>
              </w:rPr>
              <w:t>, под, в)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</w:t>
            </w:r>
            <w:proofErr w:type="spellStart"/>
            <w:r w:rsidRPr="00DC5D4D">
              <w:rPr>
                <w:sz w:val="18"/>
                <w:szCs w:val="18"/>
              </w:rPr>
              <w:t>Вангели</w:t>
            </w:r>
            <w:proofErr w:type="spellEnd"/>
            <w:r w:rsidRPr="00DC5D4D">
              <w:rPr>
                <w:sz w:val="18"/>
                <w:szCs w:val="18"/>
              </w:rPr>
              <w:t xml:space="preserve"> «Подснежники» слушание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Цели: учить слушать, оценивать поступки героев.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приближался праздник?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Сколько было денег у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? Что он купил в магазине?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хотел ещё маме купить? Почему не купил? Какие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цветы подарил мальчик продавщице? Почему на следующий день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 не набрал цветов? Мама была рада подарку? Каким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мальчиком был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работа:Смерил</w:t>
            </w:r>
            <w:proofErr w:type="spellEnd"/>
            <w:proofErr w:type="gramEnd"/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И. Даля «Лиса – лапотница»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мышление, умение слушать; отвечать на вопросы.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Когда происходит действие в сказке? Что нашла лиса?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 что лиса обменяла лапоть? Что лиса получила за курицу?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уточки? Что дали лисе вместо гуся?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Удалось ли лисе получить индюшку вместо гуся? Почему?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индюшки? Почему лиса высунула хвост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из норы? Какими словами можно описать лису? Кто из хозяев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оказался самым умным? Почему другие хозяева отдавали лисе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домашнюю птицу и кормили её?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Хоть бы на один зуб чего </w:t>
            </w:r>
            <w:proofErr w:type="spellStart"/>
            <w:proofErr w:type="gramStart"/>
            <w:r w:rsidRPr="00DC5D4D">
              <w:rPr>
                <w:sz w:val="18"/>
                <w:szCs w:val="18"/>
              </w:rPr>
              <w:t>перекусить,ошмёток</w:t>
            </w:r>
            <w:proofErr w:type="spellEnd"/>
            <w:proofErr w:type="gram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(кусок, обрывок, остаток)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 «Кошачьи лапки»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вспомнить стихи, которые они учили в течение </w:t>
            </w:r>
            <w:proofErr w:type="spellStart"/>
            <w:r w:rsidRPr="00DC5D4D">
              <w:rPr>
                <w:sz w:val="18"/>
                <w:szCs w:val="18"/>
              </w:rPr>
              <w:t>года.Заучивание</w:t>
            </w:r>
            <w:proofErr w:type="spellEnd"/>
            <w:r w:rsidRPr="00DC5D4D">
              <w:rPr>
                <w:sz w:val="18"/>
                <w:szCs w:val="18"/>
              </w:rPr>
              <w:t xml:space="preserve"> нового стихотворения – </w:t>
            </w:r>
            <w:r w:rsidRPr="00DC5D4D">
              <w:rPr>
                <w:sz w:val="18"/>
                <w:szCs w:val="18"/>
              </w:rPr>
              <w:lastRenderedPageBreak/>
              <w:t>«Одуванчик»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Какого цвета носит одуванчик сарафанчик?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Какого у него цвета платьице?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Подрастет – нарядится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p w:rsid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Познание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4643"/>
      </w:tblGrid>
      <w:tr w:rsidR="00293972" w:rsidTr="00293972">
        <w:tc>
          <w:tcPr>
            <w:tcW w:w="1242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Месяц </w:t>
            </w:r>
          </w:p>
        </w:tc>
        <w:tc>
          <w:tcPr>
            <w:tcW w:w="3686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</w:p>
        </w:tc>
        <w:tc>
          <w:tcPr>
            <w:tcW w:w="4643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Цели 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Сентябрь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 блок. «Новоселье»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>1. Наш детский сад (адаптация)</w:t>
            </w:r>
          </w:p>
          <w:p w:rsidR="00293972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>Что нам лето подарило</w:t>
            </w:r>
          </w:p>
          <w:p w:rsidR="00293972" w:rsidRPr="00595DA5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 w:rsidRPr="00595DA5">
              <w:rPr>
                <w:rStyle w:val="105pt"/>
                <w:b w:val="0"/>
                <w:i w:val="0"/>
              </w:rPr>
              <w:t>Я</w:t>
            </w:r>
            <w:r>
              <w:rPr>
                <w:rStyle w:val="105pt0"/>
              </w:rPr>
              <w:tab/>
              <w:t>и моя семья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485"/>
              </w:tabs>
              <w:ind w:left="120"/>
              <w:contextualSpacing/>
            </w:pP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739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293972" w:rsidRDefault="00293972" w:rsidP="00293972">
            <w:pPr>
              <w:autoSpaceDE w:val="0"/>
              <w:autoSpaceDN w:val="0"/>
              <w:adjustRightInd w:val="0"/>
            </w:pPr>
            <w:r w:rsidRPr="00293972">
              <w:t>Создание условий для адаптации детей, формирование позитивного отношения к детскому саду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Октябрь</w:t>
            </w: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Pr="00F3381B" w:rsidRDefault="00293972" w:rsidP="00293972">
            <w:pPr>
              <w:pStyle w:val="1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ІІ блок. «Осенняя лаборатория»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"/>
              </w:rPr>
              <w:t xml:space="preserve"> </w:t>
            </w:r>
            <w:proofErr w:type="gramStart"/>
            <w:r>
              <w:rPr>
                <w:rStyle w:val="105pt0"/>
              </w:rPr>
              <w:t>1 .В</w:t>
            </w:r>
            <w:proofErr w:type="gramEnd"/>
            <w:r>
              <w:rPr>
                <w:rStyle w:val="105pt0"/>
              </w:rPr>
              <w:t xml:space="preserve"> саду ли в огороде</w:t>
            </w:r>
          </w:p>
          <w:p w:rsidR="00293972" w:rsidRPr="00442FD2" w:rsidRDefault="00293972" w:rsidP="00293972">
            <w:pPr>
              <w:pStyle w:val="1"/>
              <w:numPr>
                <w:ilvl w:val="0"/>
                <w:numId w:val="39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>
              <w:rPr>
                <w:rStyle w:val="105pt0"/>
              </w:rPr>
              <w:t>Витамины</w:t>
            </w:r>
            <w:r>
              <w:rPr>
                <w:rStyle w:val="105pt0"/>
              </w:rPr>
              <w:tab/>
              <w:t xml:space="preserve">на грядке и на дереве </w:t>
            </w:r>
          </w:p>
          <w:p w:rsidR="00293972" w:rsidRDefault="008704A3" w:rsidP="008704A3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3.</w:t>
            </w:r>
            <w:r w:rsidR="00293972">
              <w:rPr>
                <w:rStyle w:val="105pt0"/>
              </w:rPr>
              <w:t>Животные, которые живут рядом с нами</w:t>
            </w:r>
          </w:p>
          <w:p w:rsidR="00293972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4. </w:t>
            </w:r>
            <w:r w:rsidR="00293972">
              <w:rPr>
                <w:rStyle w:val="105pt0"/>
              </w:rPr>
              <w:t>Дары осени. Откуда хлеб пришел?</w:t>
            </w:r>
          </w:p>
          <w:p w:rsidR="008704A3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5. «Он особенный, потому что он мой Папа»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знания о сезонных изменениях, формирование навыки ЗОЖ, давать понятия о профессиях людей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ІІІ </w:t>
            </w:r>
            <w:proofErr w:type="spellStart"/>
            <w:proofErr w:type="gramStart"/>
            <w:r>
              <w:rPr>
                <w:rStyle w:val="105pt"/>
              </w:rPr>
              <w:t>блок.«</w:t>
            </w:r>
            <w:proofErr w:type="gramEnd"/>
            <w:r>
              <w:rPr>
                <w:rStyle w:val="105pt"/>
              </w:rPr>
              <w:t>Байкальский</w:t>
            </w:r>
            <w:proofErr w:type="spellEnd"/>
            <w:r>
              <w:rPr>
                <w:rStyle w:val="105pt"/>
              </w:rPr>
              <w:t xml:space="preserve"> сундучок»,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 xml:space="preserve">1 .  </w:t>
            </w:r>
            <w:proofErr w:type="spellStart"/>
            <w:r>
              <w:rPr>
                <w:rStyle w:val="105pt0"/>
              </w:rPr>
              <w:t>Нерпененок</w:t>
            </w:r>
            <w:proofErr w:type="spellEnd"/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 xml:space="preserve"> 2. Народные традиции и игрушки (по программе)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 xml:space="preserve"> 3. Путешествие в страну «Светофор»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4.  «К единственной маме на свете»</w:t>
            </w: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Создание условий для формирования безопасного поведения в окружающей среде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Декабрь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contextualSpacing/>
            </w:pPr>
            <w:r>
              <w:rPr>
                <w:rStyle w:val="105pt"/>
              </w:rPr>
              <w:t xml:space="preserve">  ІV блок. «Зимняя лаборатория Деда Мороза»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proofErr w:type="gramStart"/>
            <w:r>
              <w:rPr>
                <w:rStyle w:val="105pt0"/>
              </w:rPr>
              <w:t>1 .Что</w:t>
            </w:r>
            <w:proofErr w:type="gramEnd"/>
            <w:r>
              <w:rPr>
                <w:rStyle w:val="105pt0"/>
              </w:rPr>
              <w:t xml:space="preserve"> зима нам подарила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2.  Как мы следы зимы искали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t xml:space="preserve">3.  </w:t>
            </w:r>
            <w:r>
              <w:rPr>
                <w:rStyle w:val="105pt0"/>
              </w:rPr>
              <w:t>Мастерская Деда Мороза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4. Встреча с зимними героями.</w:t>
            </w:r>
          </w:p>
          <w:p w:rsidR="00293972" w:rsidRDefault="00293972" w:rsidP="00293972">
            <w:pPr>
              <w:pStyle w:val="1"/>
              <w:tabs>
                <w:tab w:val="left" w:pos="1334"/>
              </w:tabs>
              <w:ind w:left="120"/>
              <w:contextualSpacing/>
            </w:pPr>
            <w:r>
              <w:rPr>
                <w:rStyle w:val="105pt0"/>
              </w:rPr>
              <w:t xml:space="preserve"> </w:t>
            </w: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 w:rsidRPr="008704A3">
              <w:t>Формирование понимания о сезонных изменениях в природе</w:t>
            </w:r>
            <w:r>
              <w:t>, создание праздничной атмосферы в коллективе детей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Январь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 блок. «Рождественские чудеса»</w:t>
            </w:r>
          </w:p>
          <w:p w:rsidR="00293972" w:rsidRDefault="00293972" w:rsidP="00293972">
            <w:pPr>
              <w:pStyle w:val="1"/>
              <w:numPr>
                <w:ilvl w:val="0"/>
                <w:numId w:val="40"/>
              </w:numPr>
              <w:shd w:val="clear" w:color="auto" w:fill="auto"/>
              <w:contextualSpacing/>
              <w:rPr>
                <w:rStyle w:val="105pt0"/>
              </w:rPr>
            </w:pPr>
            <w:r>
              <w:rPr>
                <w:rStyle w:val="105pt0"/>
              </w:rPr>
              <w:t>Волшебные сказки Рождества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    </w:t>
            </w:r>
            <w:proofErr w:type="gramStart"/>
            <w:r>
              <w:rPr>
                <w:rStyle w:val="105pt0"/>
              </w:rPr>
              <w:t>2.«</w:t>
            </w:r>
            <w:proofErr w:type="gramEnd"/>
            <w:r>
              <w:rPr>
                <w:rStyle w:val="105pt0"/>
              </w:rPr>
              <w:t>Театральная неделя»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знаний о традиционных праздниках и обычаях их празднования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 блок. «Наша Армия сильна»,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1.  «По секрету мы расскажем вам об этом» - ПДД, здоровье и гигиена, ВДПО, один дома.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864"/>
              </w:tabs>
              <w:ind w:left="120"/>
              <w:contextualSpacing/>
            </w:pPr>
            <w:r>
              <w:rPr>
                <w:rStyle w:val="105pt0"/>
              </w:rPr>
              <w:t>3. Могучи и сильны российские богатыри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Хочу</w:t>
            </w:r>
            <w:r>
              <w:rPr>
                <w:rStyle w:val="105pt0"/>
              </w:rPr>
              <w:tab/>
              <w:t>быть таким как папа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Родине, Отчизне, истории государства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Март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VІІ блок. «Весенняя лаборатория», «Красота в искусстве и жизни»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1. Милая, любимая мамочка моя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2. Лесной детский сад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3. Встречаем Весну и пернатых друзей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. Что было до....  (в мире т</w:t>
            </w:r>
            <w:r w:rsidR="008704A3">
              <w:rPr>
                <w:rStyle w:val="105pt0"/>
              </w:rPr>
              <w:t>ехники</w:t>
            </w:r>
            <w:r>
              <w:rPr>
                <w:rStyle w:val="105pt0"/>
              </w:rPr>
              <w:t>)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экологических навыков общения с природой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Апрель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VІІІ блок. «Земля – наш общий дом» 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>1.  Весна в окно стучится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lastRenderedPageBreak/>
              <w:t>2.  Тайна Третьей планеты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</w:t>
            </w:r>
            <w:proofErr w:type="gramStart"/>
            <w:r>
              <w:rPr>
                <w:rStyle w:val="105pt0"/>
              </w:rPr>
              <w:t>3 .Королева</w:t>
            </w:r>
            <w:proofErr w:type="gramEnd"/>
            <w:r>
              <w:rPr>
                <w:rStyle w:val="105pt0"/>
              </w:rPr>
              <w:t xml:space="preserve"> Математика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Олимпиадная неделя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lastRenderedPageBreak/>
              <w:t>Создание условий для желания исследовательской работы детей и родителей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ІX блок. Гуляет весна по лугам и полям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1. «Поклонимся великим тем годам»</w:t>
            </w:r>
          </w:p>
          <w:p w:rsidR="00293972" w:rsidRDefault="00293972" w:rsidP="00293972">
            <w:pPr>
              <w:pStyle w:val="1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  2. Дружат дети всей Земли</w:t>
            </w:r>
          </w:p>
        </w:tc>
        <w:tc>
          <w:tcPr>
            <w:tcW w:w="4643" w:type="dxa"/>
          </w:tcPr>
          <w:p w:rsidR="00293972" w:rsidRPr="00E81390" w:rsidRDefault="00E81390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Отчизне</w:t>
            </w:r>
          </w:p>
        </w:tc>
      </w:tr>
    </w:tbl>
    <w:p w:rsidR="00293972" w:rsidRP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FA004B" w:rsidRPr="00FA004B" w:rsidRDefault="00FA004B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DB2DB4" w:rsidRPr="003C3A80" w:rsidRDefault="00DB2DB4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Литература</w:t>
      </w:r>
    </w:p>
    <w:p w:rsidR="00AA5289" w:rsidRPr="003C3A80" w:rsidRDefault="00AA5289" w:rsidP="00461C8B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«Физическое развитие»:</w:t>
      </w:r>
    </w:p>
    <w:p w:rsidR="00AA5289" w:rsidRPr="003C3A80" w:rsidRDefault="00AA5289" w:rsidP="003C3A80">
      <w:pPr>
        <w:pStyle w:val="a3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Л.И.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Пензулаева</w:t>
      </w:r>
      <w:proofErr w:type="spellEnd"/>
      <w:r w:rsidRPr="003C3A80">
        <w:rPr>
          <w:sz w:val="28"/>
          <w:szCs w:val="28"/>
        </w:rPr>
        <w:t xml:space="preserve"> «Физкультурные занятия в детском саду. Средняя группа. Планы и конспекты занятий. Москва, Мозаика синтез,2011.</w:t>
      </w:r>
      <w:r w:rsidR="00E61B57">
        <w:rPr>
          <w:sz w:val="28"/>
          <w:szCs w:val="28"/>
        </w:rPr>
        <w:t xml:space="preserve"> (распечатка)</w:t>
      </w:r>
    </w:p>
    <w:p w:rsidR="00461C8B" w:rsidRPr="003C3A80" w:rsidRDefault="00461C8B" w:rsidP="00461C8B">
      <w:pPr>
        <w:pStyle w:val="a3"/>
        <w:spacing w:line="276" w:lineRule="auto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«Социально – коммуникативное развитие»: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ac"/>
          <w:b w:val="0"/>
          <w:bCs w:val="0"/>
          <w:sz w:val="28"/>
          <w:szCs w:val="28"/>
        </w:rPr>
      </w:pPr>
      <w:r w:rsidRPr="003C3A80">
        <w:rPr>
          <w:rStyle w:val="ac"/>
          <w:sz w:val="28"/>
          <w:szCs w:val="28"/>
        </w:rPr>
        <w:t xml:space="preserve"> Н.В Алешина «Ознакомление дошкольников с окружающим и </w:t>
      </w:r>
      <w:proofErr w:type="gramStart"/>
      <w:r w:rsidRPr="003C3A80">
        <w:rPr>
          <w:rStyle w:val="ac"/>
          <w:sz w:val="28"/>
          <w:szCs w:val="28"/>
        </w:rPr>
        <w:t>социальной  действительностью</w:t>
      </w:r>
      <w:proofErr w:type="gramEnd"/>
      <w:r w:rsidRPr="003C3A80">
        <w:rPr>
          <w:rStyle w:val="ac"/>
          <w:sz w:val="28"/>
          <w:szCs w:val="28"/>
        </w:rPr>
        <w:t xml:space="preserve">» - М: </w:t>
      </w:r>
      <w:proofErr w:type="spellStart"/>
      <w:r w:rsidRPr="003C3A80">
        <w:rPr>
          <w:rStyle w:val="ac"/>
          <w:sz w:val="28"/>
          <w:szCs w:val="28"/>
        </w:rPr>
        <w:t>ЭлизеТрейдинг</w:t>
      </w:r>
      <w:proofErr w:type="spellEnd"/>
      <w:r w:rsidRPr="003C3A80">
        <w:rPr>
          <w:rStyle w:val="ac"/>
          <w:sz w:val="28"/>
          <w:szCs w:val="28"/>
        </w:rPr>
        <w:t>, 2001.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c6"/>
          <w:sz w:val="28"/>
          <w:szCs w:val="28"/>
        </w:rPr>
      </w:pPr>
      <w:r w:rsidRPr="003C3A80">
        <w:rPr>
          <w:rStyle w:val="c6"/>
          <w:sz w:val="28"/>
          <w:szCs w:val="28"/>
        </w:rPr>
        <w:t xml:space="preserve">О.А </w:t>
      </w:r>
      <w:proofErr w:type="spellStart"/>
      <w:r w:rsidRPr="003C3A80">
        <w:rPr>
          <w:rStyle w:val="c6"/>
          <w:sz w:val="28"/>
          <w:szCs w:val="28"/>
        </w:rPr>
        <w:t>Воронкевич</w:t>
      </w:r>
      <w:proofErr w:type="spellEnd"/>
      <w:r w:rsidRPr="003C3A80">
        <w:rPr>
          <w:rStyle w:val="c6"/>
          <w:sz w:val="28"/>
          <w:szCs w:val="28"/>
        </w:rPr>
        <w:t xml:space="preserve"> </w:t>
      </w:r>
      <w:proofErr w:type="gramStart"/>
      <w:r w:rsidRPr="003C3A80">
        <w:rPr>
          <w:rStyle w:val="c6"/>
          <w:sz w:val="28"/>
          <w:szCs w:val="28"/>
        </w:rPr>
        <w:t>« Добро</w:t>
      </w:r>
      <w:proofErr w:type="gramEnd"/>
      <w:r w:rsidRPr="003C3A80">
        <w:rPr>
          <w:rStyle w:val="c6"/>
          <w:sz w:val="28"/>
          <w:szCs w:val="28"/>
        </w:rPr>
        <w:t xml:space="preserve"> пожаловать в экологию» Библиотека программы  « Детство». Санкт- Петербург, Детство - Пресс,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И.А Морозова, М.А Пушкарева </w:t>
      </w:r>
      <w:proofErr w:type="gramStart"/>
      <w:r w:rsidRPr="003C3A80">
        <w:rPr>
          <w:sz w:val="28"/>
          <w:szCs w:val="28"/>
        </w:rPr>
        <w:t>« Ознакомление</w:t>
      </w:r>
      <w:proofErr w:type="gramEnd"/>
      <w:r w:rsidRPr="003C3A80">
        <w:rPr>
          <w:sz w:val="28"/>
          <w:szCs w:val="28"/>
        </w:rPr>
        <w:t xml:space="preserve"> с окружающим миром»                Конспекты занятий - М.: Мозаика-Синтез, 2006.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proofErr w:type="spellStart"/>
      <w:r w:rsidRPr="003C3A80">
        <w:rPr>
          <w:sz w:val="28"/>
          <w:szCs w:val="28"/>
        </w:rPr>
        <w:t>Г.Д.Белявская</w:t>
      </w:r>
      <w:proofErr w:type="spellEnd"/>
      <w:r w:rsidRPr="003C3A80">
        <w:rPr>
          <w:sz w:val="28"/>
          <w:szCs w:val="28"/>
        </w:rPr>
        <w:t xml:space="preserve"> «Правила дорожного движения для детей 3-7 лет», Волгоград, изд. «Учитель»,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Т.А.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Шорыгина «Беседы о здоровье». 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Москва,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О.Ю.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Безгина</w:t>
      </w:r>
      <w:proofErr w:type="spellEnd"/>
      <w:r w:rsidRPr="003C3A80">
        <w:rPr>
          <w:sz w:val="28"/>
          <w:szCs w:val="28"/>
        </w:rPr>
        <w:t xml:space="preserve"> «Речевой этикет дошкольников». </w:t>
      </w:r>
      <w:proofErr w:type="gramStart"/>
      <w:r w:rsidRPr="003C3A80">
        <w:rPr>
          <w:sz w:val="28"/>
          <w:szCs w:val="28"/>
        </w:rPr>
        <w:t>Москва,  Мозаика</w:t>
      </w:r>
      <w:proofErr w:type="gramEnd"/>
      <w:r w:rsidRPr="003C3A80">
        <w:rPr>
          <w:sz w:val="28"/>
          <w:szCs w:val="28"/>
        </w:rPr>
        <w:t>-синтез,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Л.Б.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Фесюкова</w:t>
      </w:r>
      <w:proofErr w:type="spellEnd"/>
      <w:r w:rsidRPr="003C3A80">
        <w:rPr>
          <w:sz w:val="28"/>
          <w:szCs w:val="28"/>
        </w:rPr>
        <w:t xml:space="preserve"> «Конспекты занятий по воспитанию нравственности», </w:t>
      </w:r>
      <w:proofErr w:type="gramStart"/>
      <w:r w:rsidRPr="003C3A80">
        <w:rPr>
          <w:sz w:val="28"/>
          <w:szCs w:val="28"/>
        </w:rPr>
        <w:t>Творческий  центр</w:t>
      </w:r>
      <w:proofErr w:type="gramEnd"/>
      <w:r w:rsidRPr="003C3A80">
        <w:rPr>
          <w:sz w:val="28"/>
          <w:szCs w:val="28"/>
        </w:rPr>
        <w:t xml:space="preserve"> «Сфера», Москва, 2011.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Е.А.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Алябьева</w:t>
      </w:r>
      <w:proofErr w:type="spellEnd"/>
      <w:r w:rsidRPr="003C3A80">
        <w:rPr>
          <w:sz w:val="28"/>
          <w:szCs w:val="28"/>
        </w:rPr>
        <w:t xml:space="preserve"> «Дни этики в детском саду</w:t>
      </w:r>
      <w:proofErr w:type="gramStart"/>
      <w:r w:rsidRPr="003C3A80">
        <w:rPr>
          <w:sz w:val="28"/>
          <w:szCs w:val="28"/>
        </w:rPr>
        <w:t>» .</w:t>
      </w:r>
      <w:proofErr w:type="spellStart"/>
      <w:r w:rsidRPr="003C3A80">
        <w:rPr>
          <w:sz w:val="28"/>
          <w:szCs w:val="28"/>
        </w:rPr>
        <w:t>Тв</w:t>
      </w:r>
      <w:proofErr w:type="spellEnd"/>
      <w:proofErr w:type="gramEnd"/>
      <w:r w:rsidRPr="003C3A80">
        <w:rPr>
          <w:sz w:val="28"/>
          <w:szCs w:val="28"/>
        </w:rPr>
        <w:t>. Центр «Сфера», 2009.</w:t>
      </w:r>
    </w:p>
    <w:p w:rsidR="00AA5289" w:rsidRPr="003C3A80" w:rsidRDefault="00AA5289" w:rsidP="003C3A80">
      <w:pPr>
        <w:pStyle w:val="a3"/>
        <w:spacing w:line="276" w:lineRule="auto"/>
        <w:ind w:left="660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«Познавательное развитие»:</w:t>
      </w:r>
    </w:p>
    <w:p w:rsidR="00E61B57" w:rsidRPr="00E61B57" w:rsidRDefault="00E61B57" w:rsidP="00E61B57">
      <w:pPr>
        <w:pStyle w:val="ad"/>
        <w:numPr>
          <w:ilvl w:val="0"/>
          <w:numId w:val="35"/>
        </w:numPr>
        <w:spacing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Метлина</w:t>
      </w:r>
      <w:proofErr w:type="spellEnd"/>
      <w:r>
        <w:rPr>
          <w:sz w:val="28"/>
          <w:szCs w:val="28"/>
        </w:rPr>
        <w:t xml:space="preserve"> Л.С. Математика в детском саду (распечатка)</w:t>
      </w:r>
    </w:p>
    <w:p w:rsidR="00AA5289" w:rsidRPr="003C3A80" w:rsidRDefault="00AA5289" w:rsidP="00461C8B">
      <w:pPr>
        <w:pStyle w:val="ad"/>
        <w:spacing w:after="0" w:line="276" w:lineRule="auto"/>
        <w:ind w:firstLine="708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«Речевое развитие»:</w:t>
      </w:r>
    </w:p>
    <w:p w:rsidR="00AA5289" w:rsidRDefault="00AA5289" w:rsidP="00E61B57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3C3A80">
        <w:rPr>
          <w:rFonts w:ascii="Times New Roman" w:hAnsi="Times New Roman"/>
          <w:sz w:val="28"/>
          <w:szCs w:val="28"/>
        </w:rPr>
        <w:t xml:space="preserve"> </w:t>
      </w:r>
      <w:r w:rsidR="0074182A">
        <w:rPr>
          <w:rFonts w:ascii="Times New Roman" w:hAnsi="Times New Roman"/>
          <w:sz w:val="28"/>
          <w:szCs w:val="28"/>
        </w:rPr>
        <w:t xml:space="preserve">Реализация содержания образовательной области «Речевое развитие» в форме игровых обучающих ситуаций (младший и средний возраст): автор – сост. </w:t>
      </w:r>
      <w:proofErr w:type="spellStart"/>
      <w:r w:rsidR="0074182A">
        <w:rPr>
          <w:rFonts w:ascii="Times New Roman" w:hAnsi="Times New Roman"/>
          <w:sz w:val="28"/>
          <w:szCs w:val="28"/>
        </w:rPr>
        <w:t>О.М.Ельцова</w:t>
      </w:r>
      <w:proofErr w:type="spellEnd"/>
      <w:r w:rsidR="0074182A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74182A">
        <w:rPr>
          <w:rFonts w:ascii="Times New Roman" w:hAnsi="Times New Roman"/>
          <w:sz w:val="28"/>
          <w:szCs w:val="28"/>
        </w:rPr>
        <w:t>СПб.:</w:t>
      </w:r>
      <w:proofErr w:type="gramEnd"/>
      <w:r w:rsidR="0074182A">
        <w:rPr>
          <w:rFonts w:ascii="Times New Roman" w:hAnsi="Times New Roman"/>
          <w:sz w:val="28"/>
          <w:szCs w:val="28"/>
        </w:rPr>
        <w:t xml:space="preserve"> ООО «ИЗДАТЕЛЬСТВО «ДЕТСТВО-ПРЕСС», 2008. – 224 с. (Работаем по программе Детство)</w:t>
      </w:r>
    </w:p>
    <w:p w:rsidR="00461C8B" w:rsidRPr="003C3A80" w:rsidRDefault="00461C8B" w:rsidP="003C3A80">
      <w:pPr>
        <w:pStyle w:val="ae"/>
        <w:spacing w:line="276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61B57" w:rsidRDefault="00AA5289" w:rsidP="00E61B57">
      <w:pPr>
        <w:pStyle w:val="ad"/>
        <w:spacing w:before="0" w:after="0" w:line="276" w:lineRule="auto"/>
        <w:ind w:firstLine="348"/>
        <w:rPr>
          <w:sz w:val="28"/>
          <w:szCs w:val="28"/>
        </w:rPr>
      </w:pPr>
      <w:r w:rsidRPr="003C3A80">
        <w:rPr>
          <w:b/>
          <w:i/>
          <w:sz w:val="28"/>
          <w:szCs w:val="28"/>
        </w:rPr>
        <w:lastRenderedPageBreak/>
        <w:t xml:space="preserve">ОО «Художественно – эстетическое развитие»:                                                                           </w:t>
      </w:r>
    </w:p>
    <w:p w:rsidR="00AA5289" w:rsidRPr="003C3A80" w:rsidRDefault="00E61B57" w:rsidP="00E61B57">
      <w:pPr>
        <w:pStyle w:val="ad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Леонова Н.Н. Художественно-эстетическое развитие детей в младшей и средней группах ДОУ. Перспективное планирование, конспекты. – </w:t>
      </w:r>
      <w:proofErr w:type="gramStart"/>
      <w:r>
        <w:rPr>
          <w:sz w:val="28"/>
          <w:szCs w:val="28"/>
        </w:rPr>
        <w:t>СПб.:</w:t>
      </w:r>
      <w:proofErr w:type="gramEnd"/>
      <w:r>
        <w:rPr>
          <w:sz w:val="28"/>
          <w:szCs w:val="28"/>
        </w:rPr>
        <w:t xml:space="preserve"> ООО «ИЗДАТЕЛЬСТВО «ДЕТСТВО-ПРЕСС», 2008. – 320 с. – Из опыта работы по программе «Детство»</w:t>
      </w:r>
    </w:p>
    <w:p w:rsidR="00AA5289" w:rsidRPr="003C3A80" w:rsidRDefault="00AA5289" w:rsidP="003C3A80">
      <w:pPr>
        <w:spacing w:line="276" w:lineRule="auto"/>
        <w:ind w:left="-284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sectPr w:rsidR="00DB2DB4" w:rsidRPr="003C3A80" w:rsidSect="000846B1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E12" w:rsidRDefault="007F6E12" w:rsidP="00DB2DB4">
      <w:r>
        <w:separator/>
      </w:r>
    </w:p>
  </w:endnote>
  <w:endnote w:type="continuationSeparator" w:id="0">
    <w:p w:rsidR="007F6E12" w:rsidRDefault="007F6E12" w:rsidP="00DB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972" w:rsidRDefault="00293972">
    <w:pPr>
      <w:pStyle w:val="a8"/>
      <w:jc w:val="center"/>
    </w:pPr>
  </w:p>
  <w:p w:rsidR="00293972" w:rsidRDefault="0029397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804"/>
      <w:docPartObj>
        <w:docPartGallery w:val="Page Numbers (Bottom of Page)"/>
        <w:docPartUnique/>
      </w:docPartObj>
    </w:sdtPr>
    <w:sdtEndPr/>
    <w:sdtContent>
      <w:p w:rsidR="00293972" w:rsidRDefault="00C8293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B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3972" w:rsidRDefault="002939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E12" w:rsidRDefault="007F6E12" w:rsidP="00DB2DB4">
      <w:r>
        <w:separator/>
      </w:r>
    </w:p>
  </w:footnote>
  <w:footnote w:type="continuationSeparator" w:id="0">
    <w:p w:rsidR="007F6E12" w:rsidRDefault="007F6E12" w:rsidP="00DB2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numPicBullet w:numPicBulletId="1">
    <w:pict>
      <v:shape id="_x0000_i1031" type="#_x0000_t75" style="width:9pt;height:9pt" o:bullet="t">
        <v:imagedata r:id="rId2" o:title=""/>
      </v:shape>
    </w:pict>
  </w:numPicBullet>
  <w:abstractNum w:abstractNumId="0">
    <w:nsid w:val="03CE1369"/>
    <w:multiLevelType w:val="hybridMultilevel"/>
    <w:tmpl w:val="121887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1E03"/>
    <w:multiLevelType w:val="hybridMultilevel"/>
    <w:tmpl w:val="AB96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45217"/>
    <w:multiLevelType w:val="hybridMultilevel"/>
    <w:tmpl w:val="F064F684"/>
    <w:lvl w:ilvl="0" w:tplc="EE329A3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85180"/>
    <w:multiLevelType w:val="hybridMultilevel"/>
    <w:tmpl w:val="A76E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4DFC"/>
    <w:multiLevelType w:val="hybridMultilevel"/>
    <w:tmpl w:val="11F4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57798"/>
    <w:multiLevelType w:val="hybridMultilevel"/>
    <w:tmpl w:val="D3A8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3361"/>
    <w:multiLevelType w:val="hybridMultilevel"/>
    <w:tmpl w:val="B136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7E"/>
    <w:multiLevelType w:val="hybridMultilevel"/>
    <w:tmpl w:val="6BD0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7BAE"/>
    <w:multiLevelType w:val="hybridMultilevel"/>
    <w:tmpl w:val="5AA4BBA4"/>
    <w:lvl w:ilvl="0" w:tplc="4E1298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171173E"/>
    <w:multiLevelType w:val="hybridMultilevel"/>
    <w:tmpl w:val="98429BA6"/>
    <w:lvl w:ilvl="0" w:tplc="A5BEEA5A">
      <w:start w:val="1"/>
      <w:numFmt w:val="decimal"/>
      <w:lvlText w:val="%1."/>
      <w:lvlJc w:val="left"/>
      <w:pPr>
        <w:ind w:left="4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F2915"/>
    <w:multiLevelType w:val="hybridMultilevel"/>
    <w:tmpl w:val="008A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21311"/>
    <w:multiLevelType w:val="hybridMultilevel"/>
    <w:tmpl w:val="E97A6BDE"/>
    <w:lvl w:ilvl="0" w:tplc="28E68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>
    <w:nsid w:val="27150E4F"/>
    <w:multiLevelType w:val="hybridMultilevel"/>
    <w:tmpl w:val="991C6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60B3F"/>
    <w:multiLevelType w:val="multilevel"/>
    <w:tmpl w:val="D79C0C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B1958"/>
    <w:multiLevelType w:val="hybridMultilevel"/>
    <w:tmpl w:val="F8127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314CC"/>
    <w:multiLevelType w:val="hybridMultilevel"/>
    <w:tmpl w:val="A588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A04DB"/>
    <w:multiLevelType w:val="hybridMultilevel"/>
    <w:tmpl w:val="10C819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73168"/>
    <w:multiLevelType w:val="hybridMultilevel"/>
    <w:tmpl w:val="951004D2"/>
    <w:lvl w:ilvl="0" w:tplc="6AC4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1343C"/>
    <w:multiLevelType w:val="hybridMultilevel"/>
    <w:tmpl w:val="337456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C7786"/>
    <w:multiLevelType w:val="hybridMultilevel"/>
    <w:tmpl w:val="21CCDF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6B7928"/>
    <w:multiLevelType w:val="hybridMultilevel"/>
    <w:tmpl w:val="99109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B730A"/>
    <w:multiLevelType w:val="hybridMultilevel"/>
    <w:tmpl w:val="4824F2F0"/>
    <w:lvl w:ilvl="0" w:tplc="42D2ECD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953F6"/>
    <w:multiLevelType w:val="hybridMultilevel"/>
    <w:tmpl w:val="9C7C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E3298"/>
    <w:multiLevelType w:val="hybridMultilevel"/>
    <w:tmpl w:val="7A1615E2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3EB2623"/>
    <w:multiLevelType w:val="hybridMultilevel"/>
    <w:tmpl w:val="902C7D36"/>
    <w:lvl w:ilvl="0" w:tplc="5232BE2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41B538A"/>
    <w:multiLevelType w:val="hybridMultilevel"/>
    <w:tmpl w:val="45645C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D82401"/>
    <w:multiLevelType w:val="hybridMultilevel"/>
    <w:tmpl w:val="1E86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73F72"/>
    <w:multiLevelType w:val="hybridMultilevel"/>
    <w:tmpl w:val="621A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461608"/>
    <w:multiLevelType w:val="hybridMultilevel"/>
    <w:tmpl w:val="B422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3010E"/>
    <w:multiLevelType w:val="hybridMultilevel"/>
    <w:tmpl w:val="47588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5897634"/>
    <w:multiLevelType w:val="hybridMultilevel"/>
    <w:tmpl w:val="E416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793375"/>
    <w:multiLevelType w:val="hybridMultilevel"/>
    <w:tmpl w:val="ED4073C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>
    <w:nsid w:val="71A04977"/>
    <w:multiLevelType w:val="hybridMultilevel"/>
    <w:tmpl w:val="44E42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D7E56"/>
    <w:multiLevelType w:val="hybridMultilevel"/>
    <w:tmpl w:val="EFF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3719B"/>
    <w:multiLevelType w:val="hybridMultilevel"/>
    <w:tmpl w:val="4CB07E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DE063B"/>
    <w:multiLevelType w:val="multilevel"/>
    <w:tmpl w:val="54F260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33"/>
  </w:num>
  <w:num w:numId="5">
    <w:abstractNumId w:val="2"/>
  </w:num>
  <w:num w:numId="6">
    <w:abstractNumId w:val="22"/>
  </w:num>
  <w:num w:numId="7">
    <w:abstractNumId w:val="19"/>
  </w:num>
  <w:num w:numId="8">
    <w:abstractNumId w:val="31"/>
  </w:num>
  <w:num w:numId="9">
    <w:abstractNumId w:val="7"/>
  </w:num>
  <w:num w:numId="10">
    <w:abstractNumId w:val="36"/>
  </w:num>
  <w:num w:numId="11">
    <w:abstractNumId w:val="37"/>
  </w:num>
  <w:num w:numId="12">
    <w:abstractNumId w:val="21"/>
  </w:num>
  <w:num w:numId="13">
    <w:abstractNumId w:val="4"/>
  </w:num>
  <w:num w:numId="14">
    <w:abstractNumId w:val="16"/>
  </w:num>
  <w:num w:numId="15">
    <w:abstractNumId w:val="6"/>
  </w:num>
  <w:num w:numId="16">
    <w:abstractNumId w:val="29"/>
  </w:num>
  <w:num w:numId="17">
    <w:abstractNumId w:val="38"/>
  </w:num>
  <w:num w:numId="18">
    <w:abstractNumId w:val="34"/>
  </w:num>
  <w:num w:numId="19">
    <w:abstractNumId w:val="8"/>
  </w:num>
  <w:num w:numId="20">
    <w:abstractNumId w:val="27"/>
  </w:num>
  <w:num w:numId="21">
    <w:abstractNumId w:val="26"/>
  </w:num>
  <w:num w:numId="22">
    <w:abstractNumId w:val="35"/>
  </w:num>
  <w:num w:numId="23">
    <w:abstractNumId w:val="0"/>
  </w:num>
  <w:num w:numId="24">
    <w:abstractNumId w:val="32"/>
  </w:num>
  <w:num w:numId="25">
    <w:abstractNumId w:val="25"/>
  </w:num>
  <w:num w:numId="26">
    <w:abstractNumId w:val="13"/>
  </w:num>
  <w:num w:numId="27">
    <w:abstractNumId w:val="18"/>
  </w:num>
  <w:num w:numId="28">
    <w:abstractNumId w:val="14"/>
  </w:num>
  <w:num w:numId="29">
    <w:abstractNumId w:val="5"/>
  </w:num>
  <w:num w:numId="30">
    <w:abstractNumId w:val="28"/>
  </w:num>
  <w:num w:numId="31">
    <w:abstractNumId w:val="9"/>
  </w:num>
  <w:num w:numId="32">
    <w:abstractNumId w:val="30"/>
  </w:num>
  <w:num w:numId="33">
    <w:abstractNumId w:val="23"/>
  </w:num>
  <w:num w:numId="34">
    <w:abstractNumId w:val="24"/>
  </w:num>
  <w:num w:numId="35">
    <w:abstractNumId w:val="1"/>
  </w:num>
  <w:num w:numId="36">
    <w:abstractNumId w:val="17"/>
  </w:num>
  <w:num w:numId="37">
    <w:abstractNumId w:val="11"/>
  </w:num>
  <w:num w:numId="38">
    <w:abstractNumId w:val="15"/>
  </w:num>
  <w:num w:numId="39">
    <w:abstractNumId w:val="39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BB"/>
    <w:rsid w:val="0002241E"/>
    <w:rsid w:val="00067643"/>
    <w:rsid w:val="000723DF"/>
    <w:rsid w:val="000846B1"/>
    <w:rsid w:val="000C14FE"/>
    <w:rsid w:val="0011078E"/>
    <w:rsid w:val="00114748"/>
    <w:rsid w:val="001652CA"/>
    <w:rsid w:val="00173203"/>
    <w:rsid w:val="001738EB"/>
    <w:rsid w:val="00173F2C"/>
    <w:rsid w:val="001A1D02"/>
    <w:rsid w:val="001A3E56"/>
    <w:rsid w:val="001B4882"/>
    <w:rsid w:val="001C32C1"/>
    <w:rsid w:val="001D2FDF"/>
    <w:rsid w:val="001D3809"/>
    <w:rsid w:val="001F18F0"/>
    <w:rsid w:val="001F2363"/>
    <w:rsid w:val="00231DDA"/>
    <w:rsid w:val="002558BF"/>
    <w:rsid w:val="00266A06"/>
    <w:rsid w:val="00267BDB"/>
    <w:rsid w:val="00293972"/>
    <w:rsid w:val="002B11D0"/>
    <w:rsid w:val="00314AA2"/>
    <w:rsid w:val="00315132"/>
    <w:rsid w:val="00315D1B"/>
    <w:rsid w:val="00333C5D"/>
    <w:rsid w:val="00334B06"/>
    <w:rsid w:val="003428A5"/>
    <w:rsid w:val="00353DE0"/>
    <w:rsid w:val="003559AC"/>
    <w:rsid w:val="00377446"/>
    <w:rsid w:val="003900B7"/>
    <w:rsid w:val="0039772C"/>
    <w:rsid w:val="003B51F4"/>
    <w:rsid w:val="003C3A80"/>
    <w:rsid w:val="003C4065"/>
    <w:rsid w:val="003C5E1E"/>
    <w:rsid w:val="003F05BB"/>
    <w:rsid w:val="003F7495"/>
    <w:rsid w:val="00413235"/>
    <w:rsid w:val="004163FB"/>
    <w:rsid w:val="00421FA6"/>
    <w:rsid w:val="004261B9"/>
    <w:rsid w:val="00426F04"/>
    <w:rsid w:val="00455291"/>
    <w:rsid w:val="00461C8B"/>
    <w:rsid w:val="0046348D"/>
    <w:rsid w:val="004B62B8"/>
    <w:rsid w:val="004C49B9"/>
    <w:rsid w:val="004E4E33"/>
    <w:rsid w:val="005073BE"/>
    <w:rsid w:val="00515476"/>
    <w:rsid w:val="00553055"/>
    <w:rsid w:val="00553C2C"/>
    <w:rsid w:val="00563263"/>
    <w:rsid w:val="0059244A"/>
    <w:rsid w:val="005A17A0"/>
    <w:rsid w:val="005E6F01"/>
    <w:rsid w:val="00606AE8"/>
    <w:rsid w:val="0061238C"/>
    <w:rsid w:val="00623065"/>
    <w:rsid w:val="006253DB"/>
    <w:rsid w:val="006438B2"/>
    <w:rsid w:val="00644E65"/>
    <w:rsid w:val="006450FA"/>
    <w:rsid w:val="00653EBA"/>
    <w:rsid w:val="006A76E2"/>
    <w:rsid w:val="006C2130"/>
    <w:rsid w:val="006F1F57"/>
    <w:rsid w:val="00716D86"/>
    <w:rsid w:val="0073244B"/>
    <w:rsid w:val="0074182A"/>
    <w:rsid w:val="00765989"/>
    <w:rsid w:val="0077336F"/>
    <w:rsid w:val="00774F4C"/>
    <w:rsid w:val="0078325F"/>
    <w:rsid w:val="007E69DF"/>
    <w:rsid w:val="007E792F"/>
    <w:rsid w:val="007F0164"/>
    <w:rsid w:val="007F6E12"/>
    <w:rsid w:val="00813695"/>
    <w:rsid w:val="008223BA"/>
    <w:rsid w:val="00841DF6"/>
    <w:rsid w:val="00863169"/>
    <w:rsid w:val="008704A3"/>
    <w:rsid w:val="008746A4"/>
    <w:rsid w:val="00895ECB"/>
    <w:rsid w:val="008C0279"/>
    <w:rsid w:val="008D2E53"/>
    <w:rsid w:val="0090599B"/>
    <w:rsid w:val="00905D47"/>
    <w:rsid w:val="00915D00"/>
    <w:rsid w:val="00927B08"/>
    <w:rsid w:val="009706BA"/>
    <w:rsid w:val="00971469"/>
    <w:rsid w:val="00971E78"/>
    <w:rsid w:val="00996275"/>
    <w:rsid w:val="00997363"/>
    <w:rsid w:val="009A1628"/>
    <w:rsid w:val="009A1B4D"/>
    <w:rsid w:val="009A34BC"/>
    <w:rsid w:val="009C70E1"/>
    <w:rsid w:val="00A2482C"/>
    <w:rsid w:val="00A2693D"/>
    <w:rsid w:val="00A40C86"/>
    <w:rsid w:val="00A46BB2"/>
    <w:rsid w:val="00A5005C"/>
    <w:rsid w:val="00A958D7"/>
    <w:rsid w:val="00AA5289"/>
    <w:rsid w:val="00AB1AFF"/>
    <w:rsid w:val="00AC26D2"/>
    <w:rsid w:val="00AF4741"/>
    <w:rsid w:val="00AF7084"/>
    <w:rsid w:val="00B54908"/>
    <w:rsid w:val="00B57100"/>
    <w:rsid w:val="00B649BC"/>
    <w:rsid w:val="00B82194"/>
    <w:rsid w:val="00B8263E"/>
    <w:rsid w:val="00BB014B"/>
    <w:rsid w:val="00BF28D8"/>
    <w:rsid w:val="00C03D9C"/>
    <w:rsid w:val="00C040B2"/>
    <w:rsid w:val="00C231EF"/>
    <w:rsid w:val="00C73A80"/>
    <w:rsid w:val="00C74A42"/>
    <w:rsid w:val="00C76C94"/>
    <w:rsid w:val="00C82930"/>
    <w:rsid w:val="00C82E17"/>
    <w:rsid w:val="00C86319"/>
    <w:rsid w:val="00CC1C2D"/>
    <w:rsid w:val="00CE1C62"/>
    <w:rsid w:val="00D1491A"/>
    <w:rsid w:val="00D15696"/>
    <w:rsid w:val="00DB2DB4"/>
    <w:rsid w:val="00DB312A"/>
    <w:rsid w:val="00DC5D4D"/>
    <w:rsid w:val="00DD11EC"/>
    <w:rsid w:val="00DF61BF"/>
    <w:rsid w:val="00E079C4"/>
    <w:rsid w:val="00E257E3"/>
    <w:rsid w:val="00E42C58"/>
    <w:rsid w:val="00E553A9"/>
    <w:rsid w:val="00E61B57"/>
    <w:rsid w:val="00E81390"/>
    <w:rsid w:val="00ED0987"/>
    <w:rsid w:val="00F06D18"/>
    <w:rsid w:val="00F21520"/>
    <w:rsid w:val="00F26CAA"/>
    <w:rsid w:val="00F35463"/>
    <w:rsid w:val="00F46158"/>
    <w:rsid w:val="00F534D4"/>
    <w:rsid w:val="00F819F0"/>
    <w:rsid w:val="00FA004B"/>
    <w:rsid w:val="00FA2DB8"/>
    <w:rsid w:val="00FD0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91655-9369-4A4E-A013-CCDA6400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2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0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0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0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0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8C940-0F07-417B-A7D5-6DAA2049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27853</Words>
  <Characters>158763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B_PC</cp:lastModifiedBy>
  <cp:revision>3</cp:revision>
  <cp:lastPrinted>2016-06-12T12:08:00Z</cp:lastPrinted>
  <dcterms:created xsi:type="dcterms:W3CDTF">2021-09-16T11:45:00Z</dcterms:created>
  <dcterms:modified xsi:type="dcterms:W3CDTF">2021-09-16T11:45:00Z</dcterms:modified>
</cp:coreProperties>
</file>