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94" w:rsidRPr="00EE2494" w:rsidRDefault="00234881" w:rsidP="003D3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94">
        <w:rPr>
          <w:rFonts w:ascii="Times New Roman" w:hAnsi="Times New Roman" w:cs="Times New Roman"/>
          <w:b/>
          <w:sz w:val="28"/>
          <w:szCs w:val="28"/>
        </w:rPr>
        <w:t>Краткосрочный творческий проект "</w:t>
      </w:r>
      <w:r w:rsidR="00E45E46">
        <w:rPr>
          <w:rFonts w:ascii="Times New Roman" w:hAnsi="Times New Roman" w:cs="Times New Roman"/>
          <w:b/>
          <w:sz w:val="28"/>
          <w:szCs w:val="28"/>
        </w:rPr>
        <w:t>С Днем победы</w:t>
      </w:r>
      <w:r w:rsidRPr="00EE2494">
        <w:rPr>
          <w:rFonts w:ascii="Times New Roman" w:hAnsi="Times New Roman" w:cs="Times New Roman"/>
          <w:b/>
          <w:sz w:val="28"/>
          <w:szCs w:val="28"/>
        </w:rPr>
        <w:t>"</w:t>
      </w:r>
    </w:p>
    <w:p w:rsidR="00234881" w:rsidRPr="00EE2494" w:rsidRDefault="00234881" w:rsidP="003D36B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494">
        <w:rPr>
          <w:rFonts w:ascii="Times New Roman" w:hAnsi="Times New Roman" w:cs="Times New Roman"/>
          <w:b/>
          <w:sz w:val="28"/>
          <w:szCs w:val="28"/>
        </w:rPr>
        <w:t>по нравствен</w:t>
      </w:r>
      <w:r w:rsidR="00EE2494">
        <w:rPr>
          <w:rFonts w:ascii="Times New Roman" w:hAnsi="Times New Roman" w:cs="Times New Roman"/>
          <w:b/>
          <w:sz w:val="28"/>
          <w:szCs w:val="28"/>
        </w:rPr>
        <w:t>но-патриотическому воспитанию в средней группе</w:t>
      </w:r>
    </w:p>
    <w:p w:rsidR="00234881" w:rsidRPr="00EE2494" w:rsidRDefault="00EE2494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Введение. </w:t>
      </w:r>
      <w:r w:rsidR="00234881" w:rsidRPr="00EE2494">
        <w:rPr>
          <w:rFonts w:ascii="Times New Roman" w:hAnsi="Times New Roman" w:cs="Times New Roman"/>
          <w:sz w:val="24"/>
          <w:szCs w:val="24"/>
        </w:rPr>
        <w:t>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 День Победы 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Великой Отечественной Войне.</w:t>
      </w:r>
    </w:p>
    <w:p w:rsidR="00234881" w:rsidRPr="00EE2494" w:rsidRDefault="00234881" w:rsidP="003D36B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2494">
        <w:rPr>
          <w:rFonts w:ascii="Times New Roman" w:hAnsi="Times New Roman" w:cs="Times New Roman"/>
          <w:b/>
          <w:color w:val="FF0000"/>
          <w:sz w:val="24"/>
          <w:szCs w:val="24"/>
        </w:rPr>
        <w:t>Паспорт проекта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Вид проекта</w:t>
      </w:r>
      <w:r w:rsidRPr="00EE2494">
        <w:rPr>
          <w:rFonts w:ascii="Times New Roman" w:hAnsi="Times New Roman" w:cs="Times New Roman"/>
          <w:sz w:val="24"/>
          <w:szCs w:val="24"/>
        </w:rPr>
        <w:t>: творческо-информационный.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Продолжительность проекта:</w:t>
      </w:r>
      <w:r w:rsidRPr="00EE24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.</w:t>
      </w:r>
    </w:p>
    <w:p w:rsidR="00730AA0" w:rsidRPr="00EE2494" w:rsidRDefault="00730AA0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Срок реализации</w:t>
      </w:r>
      <w:r w:rsidRPr="00EE2494">
        <w:rPr>
          <w:rFonts w:ascii="Times New Roman" w:hAnsi="Times New Roman" w:cs="Times New Roman"/>
          <w:sz w:val="24"/>
          <w:szCs w:val="24"/>
        </w:rPr>
        <w:t xml:space="preserve">: </w:t>
      </w:r>
      <w:r w:rsidR="00EE2494">
        <w:rPr>
          <w:rFonts w:ascii="Times New Roman" w:hAnsi="Times New Roman" w:cs="Times New Roman"/>
          <w:sz w:val="24"/>
          <w:szCs w:val="24"/>
        </w:rPr>
        <w:t xml:space="preserve"> 22 апреля</w:t>
      </w:r>
      <w:r w:rsidRPr="00EE2494">
        <w:rPr>
          <w:rFonts w:ascii="Times New Roman" w:hAnsi="Times New Roman" w:cs="Times New Roman"/>
          <w:sz w:val="24"/>
          <w:szCs w:val="24"/>
        </w:rPr>
        <w:t>-</w:t>
      </w:r>
      <w:r w:rsidR="00EE2494">
        <w:rPr>
          <w:rFonts w:ascii="Times New Roman" w:hAnsi="Times New Roman" w:cs="Times New Roman"/>
          <w:sz w:val="24"/>
          <w:szCs w:val="24"/>
        </w:rPr>
        <w:t>08 мая 2019</w:t>
      </w:r>
      <w:r w:rsidRPr="00EE249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Участники проекта</w:t>
      </w:r>
      <w:r w:rsidRPr="00EE2494">
        <w:rPr>
          <w:rFonts w:ascii="Times New Roman" w:hAnsi="Times New Roman" w:cs="Times New Roman"/>
          <w:sz w:val="24"/>
          <w:szCs w:val="24"/>
        </w:rPr>
        <w:t>: дети, родите</w:t>
      </w:r>
      <w:r w:rsidR="00730AA0" w:rsidRPr="00EE2494">
        <w:rPr>
          <w:rFonts w:ascii="Times New Roman" w:hAnsi="Times New Roman" w:cs="Times New Roman"/>
          <w:sz w:val="24"/>
          <w:szCs w:val="24"/>
        </w:rPr>
        <w:t>ли, воспитатель</w:t>
      </w:r>
      <w:r w:rsidR="00EE24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249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EE249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EE2494">
        <w:rPr>
          <w:rFonts w:ascii="Times New Roman" w:hAnsi="Times New Roman" w:cs="Times New Roman"/>
          <w:sz w:val="24"/>
          <w:szCs w:val="24"/>
        </w:rPr>
        <w:t>уководитель</w:t>
      </w:r>
      <w:proofErr w:type="spellEnd"/>
      <w:r w:rsidR="00EE24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2494">
        <w:rPr>
          <w:rFonts w:ascii="Times New Roman" w:hAnsi="Times New Roman" w:cs="Times New Roman"/>
          <w:sz w:val="24"/>
          <w:szCs w:val="24"/>
        </w:rPr>
        <w:t>ст.воспитатель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>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Образовательная область</w:t>
      </w:r>
      <w:r w:rsidRPr="00EE2494">
        <w:rPr>
          <w:rFonts w:ascii="Times New Roman" w:hAnsi="Times New Roman" w:cs="Times New Roman"/>
          <w:sz w:val="24"/>
          <w:szCs w:val="24"/>
        </w:rPr>
        <w:t>: патриотическое воспитание дошкольников, ознакомление с окружающей действительностью.</w:t>
      </w:r>
    </w:p>
    <w:p w:rsidR="00234881" w:rsidRPr="00EE2494" w:rsidRDefault="00234881" w:rsidP="002348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E2494">
        <w:rPr>
          <w:rFonts w:ascii="Times New Roman" w:hAnsi="Times New Roman" w:cs="Times New Roman"/>
          <w:color w:val="FF0000"/>
          <w:sz w:val="24"/>
          <w:szCs w:val="24"/>
        </w:rPr>
        <w:t>Вид деятельности</w:t>
      </w:r>
      <w:r w:rsidR="003D36B2" w:rsidRPr="00EE2494">
        <w:rPr>
          <w:rFonts w:ascii="Times New Roman" w:hAnsi="Times New Roman" w:cs="Times New Roman"/>
          <w:color w:val="FF0000"/>
          <w:sz w:val="24"/>
          <w:szCs w:val="24"/>
        </w:rPr>
        <w:t xml:space="preserve"> и ее содержание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>Познание</w:t>
      </w:r>
    </w:p>
    <w:p w:rsidR="003D36B2" w:rsidRPr="00EE2494" w:rsidRDefault="003D36B2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Просмотр иллюстраций с изображением памятников</w:t>
      </w:r>
      <w:r w:rsidR="00234881" w:rsidRPr="00EE2494">
        <w:rPr>
          <w:rFonts w:ascii="Times New Roman" w:hAnsi="Times New Roman" w:cs="Times New Roman"/>
          <w:sz w:val="24"/>
          <w:szCs w:val="24"/>
        </w:rPr>
        <w:t xml:space="preserve"> павшим</w:t>
      </w:r>
      <w:r w:rsidRPr="00EE2494">
        <w:rPr>
          <w:rFonts w:ascii="Times New Roman" w:hAnsi="Times New Roman" w:cs="Times New Roman"/>
          <w:sz w:val="24"/>
          <w:szCs w:val="24"/>
        </w:rPr>
        <w:t xml:space="preserve"> воинам. </w:t>
      </w:r>
    </w:p>
    <w:p w:rsidR="00761613" w:rsidRPr="00EE2494" w:rsidRDefault="00761613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Знакомство с военной техникой.</w:t>
      </w:r>
    </w:p>
    <w:p w:rsidR="00825481" w:rsidRPr="00EE2494" w:rsidRDefault="008A25F5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Беседа: «О</w:t>
      </w:r>
      <w:r w:rsidR="00825481" w:rsidRPr="00EE2494">
        <w:rPr>
          <w:rFonts w:ascii="Times New Roman" w:hAnsi="Times New Roman" w:cs="Times New Roman"/>
          <w:sz w:val="24"/>
          <w:szCs w:val="24"/>
        </w:rPr>
        <w:t>рдена и медали»</w:t>
      </w:r>
    </w:p>
    <w:p w:rsidR="00234881" w:rsidRPr="00EE2494" w:rsidRDefault="003D36B2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З</w:t>
      </w:r>
      <w:r w:rsidR="00234881" w:rsidRPr="00EE2494">
        <w:rPr>
          <w:rFonts w:ascii="Times New Roman" w:hAnsi="Times New Roman" w:cs="Times New Roman"/>
          <w:sz w:val="24"/>
          <w:szCs w:val="24"/>
        </w:rPr>
        <w:t>анятие "Что такое героизм", "Был великий День Победы"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>Чтение художественной литературы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Советская армия" В. Соссюра, "Имя героя" Л.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Барбас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>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"У войны не детское лицо" (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>. №2, 2005г.)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Прослушивание стихов о войне, конкурс чтецов "Стихи о войне"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>Художественное творчество</w:t>
      </w:r>
    </w:p>
    <w:p w:rsidR="00234881" w:rsidRPr="00EE2494" w:rsidRDefault="008254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Коллективная работа: Ко дню Победы</w:t>
      </w:r>
    </w:p>
    <w:p w:rsidR="004371FE" w:rsidRDefault="004371FE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Изготовление открыток к 9 Мая</w:t>
      </w:r>
    </w:p>
    <w:p w:rsidR="00825481" w:rsidRPr="00EE2494" w:rsidRDefault="008254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 </w:t>
      </w:r>
      <w:r w:rsidR="004371FE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EE2494">
        <w:rPr>
          <w:rFonts w:ascii="Times New Roman" w:hAnsi="Times New Roman" w:cs="Times New Roman"/>
          <w:sz w:val="24"/>
          <w:szCs w:val="24"/>
        </w:rPr>
        <w:t>выставки работ детей и родителей.</w:t>
      </w:r>
    </w:p>
    <w:p w:rsidR="003D36B2" w:rsidRPr="00EE2494" w:rsidRDefault="00234881" w:rsidP="00234881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Социализация </w:t>
      </w:r>
    </w:p>
    <w:p w:rsidR="00825481" w:rsidRPr="00EE2494" w:rsidRDefault="008254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-Изготовление с детьми работ «В память о Войне»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 xml:space="preserve">Материально-техническое обеспечение: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>аудио, видео системы, фотоаппаратура, мультимедийная установка, телевизор.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>библиотека для детей и родителей.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 xml:space="preserve">подбор исторической литературы,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 xml:space="preserve">подбор наглядного материала (иллюстрации, фотографии, зарисовки),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>выставки книг, рисунков, поделок,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•</w:t>
      </w:r>
      <w:r w:rsidRPr="00EE2494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проведения открытых мероприятий (оформление групповой комнаты, музыкального зала).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>Учебно-методическое: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«Возрождение» Е.КТурилова, И.П. Фатьянова, Т.А. Костенко,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«Моя страна» Практическое пособие для воспитателей и методистов ДОУ. Авт.-сост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атарова В.И.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. «Система патриотического воспитания в ДОУ» Александрова Е.Ю., Гордеева Е.П., Постникова М.П., Попова Г.П.. 2007 г.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   Программа воспитания и обучения в детском саду. 2005 г.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Васильева М.А.,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 xml:space="preserve"> В.В., Комарова Т.С.. Программа воспитания и обучения в детском саду. 2005 г.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   «Ознакомление дошкольников с окружающим и социальной действительностью» Н.В.Алёшина Москва 2004г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sz w:val="24"/>
          <w:szCs w:val="24"/>
          <w:u w:val="single"/>
        </w:rPr>
        <w:t xml:space="preserve">Необходимые условия реализации проекта: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1.</w:t>
      </w:r>
      <w:r w:rsidRPr="00EE2494">
        <w:rPr>
          <w:rFonts w:ascii="Times New Roman" w:hAnsi="Times New Roman" w:cs="Times New Roman"/>
          <w:sz w:val="24"/>
          <w:szCs w:val="24"/>
        </w:rPr>
        <w:tab/>
        <w:t xml:space="preserve">интерес детей и родителей;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2.</w:t>
      </w:r>
      <w:r w:rsidRPr="00EE2494">
        <w:rPr>
          <w:rFonts w:ascii="Times New Roman" w:hAnsi="Times New Roman" w:cs="Times New Roman"/>
          <w:sz w:val="24"/>
          <w:szCs w:val="24"/>
        </w:rPr>
        <w:tab/>
        <w:t xml:space="preserve">методические разработки,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3.</w:t>
      </w:r>
      <w:r w:rsidRPr="00EE2494">
        <w:rPr>
          <w:rFonts w:ascii="Times New Roman" w:hAnsi="Times New Roman" w:cs="Times New Roman"/>
          <w:sz w:val="24"/>
          <w:szCs w:val="24"/>
        </w:rPr>
        <w:tab/>
        <w:t>интеграция со специалистами детского сада.</w:t>
      </w:r>
    </w:p>
    <w:p w:rsidR="00825481" w:rsidRPr="00EE2494" w:rsidRDefault="00234881" w:rsidP="00825481">
      <w:pPr>
        <w:jc w:val="center"/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>Актуальность темы:</w:t>
      </w:r>
    </w:p>
    <w:p w:rsidR="00730AA0" w:rsidRPr="00EE2494" w:rsidRDefault="00730AA0" w:rsidP="00EE2494">
      <w:pPr>
        <w:jc w:val="both"/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В этом году исполняется знаменательная дата – 70-летие Победы в Великой Отечественной войне.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 xml:space="preserve">Обратив внимание на то, что современные дети страдают дефицитом знаний об освобождении родной страны от немецко-фашистских захватчиков, не знают, что такое война, важно рассказать им о войне 1941-1945г. г. Создание проекта «» направлено на работу по воспитанию у дошкольников чувства гордости за свой народ, </w:t>
      </w:r>
      <w:r w:rsidRPr="00EE2494">
        <w:rPr>
          <w:rFonts w:ascii="Times New Roman" w:hAnsi="Times New Roman" w:cs="Times New Roman"/>
          <w:sz w:val="24"/>
          <w:szCs w:val="24"/>
        </w:rPr>
        <w:lastRenderedPageBreak/>
        <w:t>постепенное формирование любви к своей Родине и близким.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Реализация проекта позволяет задействовать различные виды детской деятельности, предполагает привлечение детей и родителей к изучению знаменательных дат Великой Отечественной войны и участию в мероприятиях по подготовке и празднованию Победы.</w:t>
      </w:r>
    </w:p>
    <w:p w:rsidR="00234881" w:rsidRPr="00EE2494" w:rsidRDefault="00730AA0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</w:t>
      </w:r>
      <w:r w:rsidR="00234881" w:rsidRPr="00EE2494">
        <w:rPr>
          <w:rFonts w:ascii="Times New Roman" w:hAnsi="Times New Roman" w:cs="Times New Roman"/>
          <w:sz w:val="24"/>
          <w:szCs w:val="24"/>
        </w:rPr>
        <w:t>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234881" w:rsidRPr="00EE2494" w:rsidRDefault="00234881" w:rsidP="00825481">
      <w:pPr>
        <w:jc w:val="center"/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>Цели проекта: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Систематизировать знания дошкольников о ВОВ, наглядно познакомить с памятниками защитникам ВОВ, воспитывать глубокое уважение и чувство большой благодарности ко всем,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кому так тяжело далась наша ПОБЕДА.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Определить педагогические основы проблемы формирования патриотических чувств у детей младшего дошкольного возраста.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Познакомить с символами государства времен ВОВ, орденами, медалями героев ВОВ.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Вызвать желанием подражать воинам, быть такими же мужественными, смелыми, отважными, храбрыми.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Выразить чувства и закрепить знания в творческом плане, выполнив плакат – коллективную работу к праздн</w:t>
      </w:r>
      <w:r w:rsidR="00825481" w:rsidRPr="00EE2494">
        <w:rPr>
          <w:rFonts w:ascii="Times New Roman" w:hAnsi="Times New Roman" w:cs="Times New Roman"/>
          <w:sz w:val="24"/>
          <w:szCs w:val="24"/>
        </w:rPr>
        <w:t>ику, а так же  открытки</w:t>
      </w:r>
      <w:r w:rsidRPr="00EE2494">
        <w:rPr>
          <w:rFonts w:ascii="Times New Roman" w:hAnsi="Times New Roman" w:cs="Times New Roman"/>
          <w:sz w:val="24"/>
          <w:szCs w:val="24"/>
        </w:rPr>
        <w:t xml:space="preserve"> в подарок ветеранам, которые дети подарят на празднике.</w:t>
      </w:r>
    </w:p>
    <w:p w:rsidR="00234881" w:rsidRPr="00EE2494" w:rsidRDefault="00234881" w:rsidP="00825481">
      <w:pPr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>Задачи проекта.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Формирование у дошкольников активного положительного отношения к славным защитникам нашей Родины.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Воспитание любви к Родине.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Обогащение духовного мира детей через обращение к героическому прошлому нашей страны.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Расширять запас слов, обозначающих названия предметов, действий, признаков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прослушивать песни, стихи о Родине.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Воспитывать потребность защищать и совершать подвиги во имя Родины.</w:t>
      </w:r>
    </w:p>
    <w:p w:rsidR="00234881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Выслушать историю детей о родных ветеранах ВОВ, если таковые имеются.</w:t>
      </w:r>
    </w:p>
    <w:p w:rsidR="004371FE" w:rsidRPr="00EE2494" w:rsidRDefault="004371FE" w:rsidP="00234881">
      <w:pPr>
        <w:rPr>
          <w:rFonts w:ascii="Times New Roman" w:hAnsi="Times New Roman" w:cs="Times New Roman"/>
          <w:sz w:val="24"/>
          <w:szCs w:val="24"/>
        </w:rPr>
      </w:pPr>
    </w:p>
    <w:p w:rsidR="00730AA0" w:rsidRPr="00EE2494" w:rsidRDefault="00730AA0" w:rsidP="00730AA0">
      <w:pPr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lastRenderedPageBreak/>
        <w:t>Этапы реализации проекта: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Подготовительный – сбор информации, работа с методической литературой, составление плана работы над проектом.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2494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– реализация проекта.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E2494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– подведение результатов, презентация работы над проектом.</w:t>
      </w:r>
    </w:p>
    <w:p w:rsidR="00234881" w:rsidRPr="00FF3C1F" w:rsidRDefault="00234881" w:rsidP="00825481">
      <w:pPr>
        <w:rPr>
          <w:rFonts w:ascii="Times New Roman" w:hAnsi="Times New Roman" w:cs="Times New Roman"/>
          <w:b/>
          <w:color w:val="5F497A" w:themeColor="accent4" w:themeShade="BF"/>
          <w:sz w:val="24"/>
          <w:szCs w:val="24"/>
          <w:u w:val="single"/>
        </w:rPr>
      </w:pPr>
      <w:r w:rsidRPr="00FF3C1F">
        <w:rPr>
          <w:rFonts w:ascii="Times New Roman" w:hAnsi="Times New Roman" w:cs="Times New Roman"/>
          <w:b/>
          <w:color w:val="5F497A" w:themeColor="accent4" w:themeShade="BF"/>
          <w:sz w:val="24"/>
          <w:szCs w:val="24"/>
          <w:u w:val="single"/>
        </w:rPr>
        <w:t>Предполагаемый результат: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осознание родителями важности патриотического воспитания дошкольников.</w:t>
      </w:r>
    </w:p>
    <w:p w:rsidR="00730AA0" w:rsidRPr="00EE2494" w:rsidRDefault="00730AA0" w:rsidP="00730AA0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получение понятные им необходимые представления о детях – героях и героях ВОВ, подвигах, которые они совершили.</w:t>
      </w:r>
    </w:p>
    <w:p w:rsidR="00234881" w:rsidRPr="00EE2494" w:rsidRDefault="00234881" w:rsidP="002348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>Роль родителей в реализации проекта</w:t>
      </w:r>
      <w:r w:rsidRPr="00EE249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34881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Сбор информации, материала о Великой Отечественн</w:t>
      </w:r>
      <w:r w:rsidR="004371FE">
        <w:rPr>
          <w:rFonts w:ascii="Times New Roman" w:hAnsi="Times New Roman" w:cs="Times New Roman"/>
          <w:sz w:val="24"/>
          <w:szCs w:val="24"/>
        </w:rPr>
        <w:t>ой Войне (песни, стихи, плакаты</w:t>
      </w:r>
      <w:r w:rsidRPr="00EE2494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F3C1F" w:rsidRPr="00EE2494" w:rsidRDefault="00FF3C1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атрибутики для праздничного мероприятия  (султанчики, портреты родны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участников Вов).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Беседы родителей с детьми о родных участниках в ВОВ, если есть.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Создание выставки в группе по патриотическому воспитанию на тему: «9 мая – День Победы».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Самостоятельный поход родителей с детьми на парад 9 мая.</w:t>
      </w:r>
    </w:p>
    <w:p w:rsidR="00FF3C1F" w:rsidRDefault="00FF3C1F" w:rsidP="00234881">
      <w:pPr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 xml:space="preserve">Реализация проекта: </w:t>
      </w:r>
    </w:p>
    <w:p w:rsidR="00250E12" w:rsidRPr="00250E12" w:rsidRDefault="00250E12" w:rsidP="00234881">
      <w:pPr>
        <w:rPr>
          <w:rFonts w:ascii="Times New Roman" w:hAnsi="Times New Roman" w:cs="Times New Roman"/>
          <w:sz w:val="24"/>
          <w:szCs w:val="24"/>
        </w:rPr>
      </w:pPr>
      <w:r w:rsidRPr="00250E12">
        <w:rPr>
          <w:rFonts w:ascii="Times New Roman" w:hAnsi="Times New Roman" w:cs="Times New Roman"/>
          <w:sz w:val="24"/>
          <w:szCs w:val="24"/>
        </w:rPr>
        <w:t xml:space="preserve">Оформление </w:t>
      </w:r>
      <w:proofErr w:type="gramStart"/>
      <w:r w:rsidRPr="00250E12">
        <w:rPr>
          <w:rFonts w:ascii="Times New Roman" w:hAnsi="Times New Roman" w:cs="Times New Roman"/>
          <w:sz w:val="24"/>
          <w:szCs w:val="24"/>
        </w:rPr>
        <w:t>групповой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фойе детского сада к празднованию 9 Мая;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Познава</w:t>
      </w:r>
      <w:r w:rsidR="00761613" w:rsidRPr="00EE2494">
        <w:rPr>
          <w:rFonts w:ascii="Times New Roman" w:hAnsi="Times New Roman" w:cs="Times New Roman"/>
          <w:sz w:val="24"/>
          <w:szCs w:val="24"/>
        </w:rPr>
        <w:t>тельные занятия: «Что такое героизм», «Был великий день Победы»</w:t>
      </w:r>
      <w:r w:rsidR="00FF4E2F">
        <w:rPr>
          <w:rFonts w:ascii="Times New Roman" w:hAnsi="Times New Roman" w:cs="Times New Roman"/>
          <w:sz w:val="24"/>
          <w:szCs w:val="24"/>
        </w:rPr>
        <w:t xml:space="preserve"> с использованием ИКТ (презентации)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FF4E2F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Продукт проектной деятельности:</w:t>
      </w:r>
      <w:r w:rsidR="00761613" w:rsidRPr="00EE2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5AE" w:rsidRDefault="00761613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р</w:t>
      </w:r>
      <w:r w:rsidR="00FF4E2F">
        <w:rPr>
          <w:rFonts w:ascii="Times New Roman" w:hAnsi="Times New Roman" w:cs="Times New Roman"/>
          <w:sz w:val="24"/>
          <w:szCs w:val="24"/>
        </w:rPr>
        <w:t>исование</w:t>
      </w:r>
      <w:r w:rsidR="00234881" w:rsidRPr="00EE2494">
        <w:rPr>
          <w:rFonts w:ascii="Times New Roman" w:hAnsi="Times New Roman" w:cs="Times New Roman"/>
          <w:sz w:val="24"/>
          <w:szCs w:val="24"/>
        </w:rPr>
        <w:t xml:space="preserve"> </w:t>
      </w:r>
      <w:r w:rsidR="00FF4E2F">
        <w:rPr>
          <w:rFonts w:ascii="Times New Roman" w:hAnsi="Times New Roman" w:cs="Times New Roman"/>
          <w:sz w:val="24"/>
          <w:szCs w:val="24"/>
        </w:rPr>
        <w:t>«Салют»,</w:t>
      </w:r>
    </w:p>
    <w:p w:rsidR="00FF4E2F" w:rsidRDefault="001A75AE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Обрывная аппликация </w:t>
      </w:r>
      <w:r w:rsidR="00FF4E2F">
        <w:rPr>
          <w:rFonts w:ascii="Times New Roman" w:hAnsi="Times New Roman" w:cs="Times New Roman"/>
          <w:sz w:val="24"/>
          <w:szCs w:val="24"/>
        </w:rPr>
        <w:t xml:space="preserve"> «Вечный огонь»</w:t>
      </w:r>
    </w:p>
    <w:p w:rsidR="00234881" w:rsidRDefault="00FF4E2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аппликации «Открытка на 9 Мая»</w:t>
      </w:r>
    </w:p>
    <w:p w:rsidR="00FF4E2F" w:rsidRPr="00EE2494" w:rsidRDefault="00FF4E2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конструирование «Цветы героям войны»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234881" w:rsidRPr="00EE2494" w:rsidRDefault="00FF3C1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передвижка </w:t>
      </w:r>
      <w:r w:rsidR="00FF4E2F">
        <w:rPr>
          <w:rFonts w:ascii="Times New Roman" w:hAnsi="Times New Roman" w:cs="Times New Roman"/>
          <w:sz w:val="24"/>
          <w:szCs w:val="24"/>
        </w:rPr>
        <w:t xml:space="preserve">для родителей  </w:t>
      </w:r>
      <w:r>
        <w:rPr>
          <w:rFonts w:ascii="Times New Roman" w:hAnsi="Times New Roman" w:cs="Times New Roman"/>
          <w:sz w:val="24"/>
          <w:szCs w:val="24"/>
        </w:rPr>
        <w:t>«9 Мая»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234881" w:rsidRDefault="00234881" w:rsidP="00234881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Оформление вы</w:t>
      </w:r>
      <w:r w:rsidR="00250E12">
        <w:rPr>
          <w:rFonts w:ascii="Times New Roman" w:hAnsi="Times New Roman" w:cs="Times New Roman"/>
          <w:sz w:val="24"/>
          <w:szCs w:val="24"/>
        </w:rPr>
        <w:t>ставки посвященной «Дню Победы»;</w:t>
      </w:r>
    </w:p>
    <w:p w:rsidR="00A701B2" w:rsidRDefault="00A701B2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ГАУК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РБ «Республиканской Детско-юношеской библиотекой»: познавательное занятие  «Что такое 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ень победы?»</w:t>
      </w:r>
    </w:p>
    <w:p w:rsidR="00FF4E2F" w:rsidRDefault="00FF4E2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Прослушивание детских песен о войне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FF3C1F" w:rsidRDefault="00FF3C1F" w:rsidP="00234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художественной литературы: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Георгиевская С. «Галина мама»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Митяев Анатолий «Почему Армия родная»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«Таежный подарок».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Чтение стихотворений: «Мат</w:t>
      </w:r>
      <w:proofErr w:type="gramStart"/>
      <w:r w:rsidRPr="00FF3C1F">
        <w:rPr>
          <w:color w:val="111111"/>
        </w:rPr>
        <w:t>ь-</w:t>
      </w:r>
      <w:proofErr w:type="gramEnd"/>
      <w:r w:rsidRPr="00FF3C1F">
        <w:rPr>
          <w:color w:val="111111"/>
        </w:rPr>
        <w:t xml:space="preserve"> Земля» Я </w:t>
      </w:r>
      <w:proofErr w:type="spellStart"/>
      <w:r w:rsidRPr="00FF3C1F">
        <w:rPr>
          <w:color w:val="111111"/>
        </w:rPr>
        <w:t>Абидов</w:t>
      </w:r>
      <w:proofErr w:type="spellEnd"/>
      <w:r w:rsidRPr="00FF3C1F">
        <w:rPr>
          <w:color w:val="111111"/>
        </w:rPr>
        <w:t>, «Навек запомни» М. Исаковский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Чтение стихотворений: «Братские могилы» В. Высоцкий, «Советский воин»,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 xml:space="preserve">Чтение рассказа «Отцовское поле» В. </w:t>
      </w:r>
      <w:proofErr w:type="spellStart"/>
      <w:r w:rsidRPr="00FF3C1F">
        <w:rPr>
          <w:color w:val="111111"/>
        </w:rPr>
        <w:t>Крупин</w:t>
      </w:r>
      <w:proofErr w:type="spellEnd"/>
      <w:r w:rsidRPr="00FF3C1F">
        <w:rPr>
          <w:color w:val="111111"/>
        </w:rPr>
        <w:t>,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Чтение стихотворений: «Победой кончилась война» Т. Трутнева,</w:t>
      </w:r>
    </w:p>
    <w:p w:rsidR="00FF3C1F" w:rsidRPr="00FF3C1F" w:rsidRDefault="00FF3C1F" w:rsidP="00FF3C1F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FF3C1F">
        <w:rPr>
          <w:color w:val="111111"/>
        </w:rPr>
        <w:t>Л. Кассиль "Твои защитники". Митяева А. «Дедушкин орден»</w:t>
      </w:r>
      <w:r w:rsidR="00250E12">
        <w:rPr>
          <w:color w:val="111111"/>
        </w:rPr>
        <w:t>;</w:t>
      </w:r>
    </w:p>
    <w:p w:rsidR="00FF3C1F" w:rsidRDefault="00FF3C1F" w:rsidP="00FF3C1F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Просмотр мультфильмов, посвященных детям войны:</w:t>
      </w:r>
    </w:p>
    <w:p w:rsidR="00D42C5F" w:rsidRPr="00EE2494" w:rsidRDefault="00D42C5F" w:rsidP="00FF3C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-«Легенда о старом маяке»</w:t>
      </w:r>
    </w:p>
    <w:p w:rsidR="00FF3C1F" w:rsidRPr="00EE2494" w:rsidRDefault="00FF3C1F" w:rsidP="00FF3C1F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«Воспоминание» В. Данилов;</w:t>
      </w:r>
    </w:p>
    <w:p w:rsidR="00FF3C1F" w:rsidRPr="00EE2494" w:rsidRDefault="00FF3C1F" w:rsidP="00FF3C1F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-«Солдатская лампа» (Е.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proofErr w:type="gramStart"/>
      <w:r w:rsidRPr="00EE2494">
        <w:rPr>
          <w:rFonts w:ascii="Times New Roman" w:hAnsi="Times New Roman" w:cs="Times New Roman"/>
          <w:sz w:val="24"/>
          <w:szCs w:val="24"/>
        </w:rPr>
        <w:t>,)</w:t>
      </w:r>
      <w:proofErr w:type="gramEnd"/>
    </w:p>
    <w:p w:rsidR="00FF3C1F" w:rsidRPr="00EE2494" w:rsidRDefault="00FF3C1F" w:rsidP="00FF3C1F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«Солдатская сказка» 1983г.,</w:t>
      </w:r>
    </w:p>
    <w:p w:rsidR="00FF3C1F" w:rsidRDefault="00FF3C1F" w:rsidP="00FF3C1F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«Салют» (1975г.)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FF4E2F" w:rsidRDefault="00FF4E2F" w:rsidP="00FF3C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Итоговое праздничное мероприятие к 9 Мая</w:t>
      </w:r>
      <w:r w:rsidR="00250E12">
        <w:rPr>
          <w:rFonts w:ascii="Times New Roman" w:hAnsi="Times New Roman" w:cs="Times New Roman"/>
          <w:sz w:val="24"/>
          <w:szCs w:val="24"/>
        </w:rPr>
        <w:t>;</w:t>
      </w:r>
    </w:p>
    <w:p w:rsidR="00FF3C1F" w:rsidRPr="00FF4E2F" w:rsidRDefault="00FF4E2F" w:rsidP="00FF4E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Поход к памятнику героям Вов с детьми 08.05.</w:t>
      </w:r>
    </w:p>
    <w:p w:rsidR="00FF3C1F" w:rsidRPr="00EE2494" w:rsidRDefault="00FF3C1F" w:rsidP="00234881">
      <w:pPr>
        <w:rPr>
          <w:rFonts w:ascii="Times New Roman" w:hAnsi="Times New Roman" w:cs="Times New Roman"/>
          <w:sz w:val="24"/>
          <w:szCs w:val="24"/>
        </w:rPr>
      </w:pPr>
    </w:p>
    <w:p w:rsidR="0070402D" w:rsidRPr="00EE2494" w:rsidRDefault="0070402D" w:rsidP="0070402D">
      <w:pPr>
        <w:jc w:val="center"/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  <w:r w:rsidRPr="00EE2494"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  <w:t>Приложение.</w:t>
      </w:r>
    </w:p>
    <w:p w:rsidR="0070402D" w:rsidRPr="00EE2494" w:rsidRDefault="0070402D" w:rsidP="007040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EE249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Конспект занятия «Был великий день Победы»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Воспитатель:  Ребята, сегодня я</w:t>
      </w:r>
      <w:r w:rsidR="00EC66CD" w:rsidRPr="00EE2494">
        <w:rPr>
          <w:rFonts w:ascii="Times New Roman" w:hAnsi="Times New Roman" w:cs="Times New Roman"/>
          <w:sz w:val="24"/>
          <w:szCs w:val="24"/>
        </w:rPr>
        <w:t xml:space="preserve"> хочу рассказать вам историю</w:t>
      </w:r>
      <w:r w:rsidRPr="00EE2494">
        <w:rPr>
          <w:rFonts w:ascii="Times New Roman" w:hAnsi="Times New Roman" w:cs="Times New Roman"/>
          <w:sz w:val="24"/>
          <w:szCs w:val="24"/>
        </w:rPr>
        <w:t>.</w:t>
      </w:r>
      <w:r w:rsidR="00EC66CD" w:rsidRPr="00EE2494">
        <w:rPr>
          <w:rFonts w:ascii="Times New Roman" w:hAnsi="Times New Roman" w:cs="Times New Roman"/>
          <w:sz w:val="24"/>
          <w:szCs w:val="24"/>
        </w:rPr>
        <w:t xml:space="preserve"> И показать картины и фотографии. (Включается презентация «Был Великий день Победы»)</w:t>
      </w:r>
      <w:r w:rsidRPr="00EE2494">
        <w:rPr>
          <w:rFonts w:ascii="Times New Roman" w:hAnsi="Times New Roman" w:cs="Times New Roman"/>
          <w:sz w:val="24"/>
          <w:szCs w:val="24"/>
        </w:rPr>
        <w:t xml:space="preserve"> Обратите внимание на украшение улицы на этой картине. Она украшена  флагами, иллюминацией, транспарантами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шарами. А как вы думаете, почему она  такая нарядная?</w:t>
      </w:r>
      <w:r w:rsidR="00EC66CD" w:rsidRPr="00EE2494">
        <w:rPr>
          <w:rFonts w:ascii="Times New Roman" w:hAnsi="Times New Roman" w:cs="Times New Roman"/>
          <w:sz w:val="24"/>
          <w:szCs w:val="24"/>
        </w:rPr>
        <w:t xml:space="preserve"> (Слайд № 1 «Парад»)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70402D" w:rsidRPr="00EE2494" w:rsidRDefault="00EC66C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На картине изображен </w:t>
      </w:r>
      <w:r w:rsidR="0070402D" w:rsidRPr="00EE2494">
        <w:rPr>
          <w:rFonts w:ascii="Times New Roman" w:hAnsi="Times New Roman" w:cs="Times New Roman"/>
          <w:sz w:val="24"/>
          <w:szCs w:val="24"/>
        </w:rPr>
        <w:t>праздник «День Победы». Верно. А почему он так называется «День Победы»?</w:t>
      </w:r>
    </w:p>
    <w:p w:rsidR="00EC66CD" w:rsidRPr="00EE2494" w:rsidRDefault="00EC66C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Ответы детей.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До войны все люди жили мирно, дружно, как мы с вами. Никто и не думал, что на нашу страну нападёт враг. Далёкое июньское утро 1941 года было спокойным.</w:t>
      </w:r>
    </w:p>
    <w:p w:rsidR="0070402D" w:rsidRPr="00EE2494" w:rsidRDefault="004200F4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</w:t>
      </w:r>
      <w:r w:rsidR="0070402D" w:rsidRPr="00EE2494">
        <w:rPr>
          <w:rFonts w:ascii="Times New Roman" w:hAnsi="Times New Roman" w:cs="Times New Roman"/>
          <w:sz w:val="24"/>
          <w:szCs w:val="24"/>
        </w:rPr>
        <w:t xml:space="preserve">Слайды № </w:t>
      </w:r>
      <w:r w:rsidRPr="00EE2494">
        <w:rPr>
          <w:rFonts w:ascii="Times New Roman" w:hAnsi="Times New Roman" w:cs="Times New Roman"/>
          <w:sz w:val="24"/>
          <w:szCs w:val="24"/>
        </w:rPr>
        <w:t>2 «до войны»)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Но внезапно мирную жизнь нарушили взрывы снарядов. Это немецкие захватчики напали на нашу страну, началась ВОВ. Наши солдаты пошли защищать Родину. Храбро воевали советские солдаты!</w:t>
      </w:r>
    </w:p>
    <w:p w:rsidR="0070402D" w:rsidRPr="00EE2494" w:rsidRDefault="004200F4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</w:t>
      </w:r>
      <w:r w:rsidR="0070402D" w:rsidRPr="00EE2494">
        <w:rPr>
          <w:rFonts w:ascii="Times New Roman" w:hAnsi="Times New Roman" w:cs="Times New Roman"/>
          <w:sz w:val="24"/>
          <w:szCs w:val="24"/>
        </w:rPr>
        <w:t xml:space="preserve">Слайд № </w:t>
      </w:r>
      <w:r w:rsidRPr="00EE2494">
        <w:rPr>
          <w:rFonts w:ascii="Times New Roman" w:hAnsi="Times New Roman" w:cs="Times New Roman"/>
          <w:sz w:val="24"/>
          <w:szCs w:val="24"/>
        </w:rPr>
        <w:t>3 «Советские солдаты»)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Что вы видите на этом слайде? Молодцы, на слайде изображен памятник русскому солдату.</w:t>
      </w:r>
    </w:p>
    <w:p w:rsidR="004200F4" w:rsidRPr="00EE2494" w:rsidRDefault="004200F4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(Слайд № 4 «памятник русскому солдату»)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Послушайте, какая история произошла во время войны: «… Во время боя, в Берлине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аш солдат увидел маленькую девочку,которая видно отстала от своих. Осталась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одна-одинешенька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посреди улицы, а кругом бой идет, бомбы рвутся, пули свистят. Видит наш солдат, вот-вот погибнет девочка, бросился он через улицу под пули, подхватил девочку на руки, прикрыл своим телом и вынес из огня…»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А когда война окончилась, установили памятник русскому солдату-богатырю, который спас маленькую девочку.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Вот ребята мы с вами проследили один только день войны. А таких тяжелых дней было много.</w:t>
      </w:r>
    </w:p>
    <w:p w:rsidR="0070402D" w:rsidRPr="00EE2494" w:rsidRDefault="0070402D" w:rsidP="0070402D">
      <w:pPr>
        <w:rPr>
          <w:rFonts w:ascii="Times New Roman" w:hAnsi="Times New Roman" w:cs="Times New Roman"/>
          <w:i/>
          <w:sz w:val="24"/>
          <w:szCs w:val="24"/>
        </w:rPr>
      </w:pPr>
      <w:r w:rsidRPr="00EE2494">
        <w:rPr>
          <w:rFonts w:ascii="Times New Roman" w:hAnsi="Times New Roman" w:cs="Times New Roman"/>
          <w:i/>
          <w:sz w:val="24"/>
          <w:szCs w:val="24"/>
        </w:rPr>
        <w:t>Физкультминутка.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Как солдаты на параде,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Мы шагаем ряд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рядом,  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Левой – раз,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– раз,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Посмотрите все на нас.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Мы захлопали в ладошки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Дружно, веселей!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Застучали наши ножки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Громче и быстрей!</w:t>
      </w:r>
    </w:p>
    <w:p w:rsidR="0070402D" w:rsidRPr="00EE2494" w:rsidRDefault="007E12EE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(Слайд № 5 «Победа»</w:t>
      </w:r>
      <w:r w:rsidR="0070402D" w:rsidRPr="00EE2494">
        <w:rPr>
          <w:rFonts w:ascii="Times New Roman" w:hAnsi="Times New Roman" w:cs="Times New Roman"/>
          <w:sz w:val="24"/>
          <w:szCs w:val="24"/>
        </w:rPr>
        <w:t>.</w:t>
      </w:r>
      <w:r w:rsidRPr="00EE2494">
        <w:rPr>
          <w:rFonts w:ascii="Times New Roman" w:hAnsi="Times New Roman" w:cs="Times New Roman"/>
          <w:sz w:val="24"/>
          <w:szCs w:val="24"/>
        </w:rPr>
        <w:t>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вот наступил тот долгожданный день – День Победы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лучилось это 9 мая 1945г. Водрузили над Берлином КРАСНОЕ ЗНАМЯ ПОБЕДЫ!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В первый мирный день весь народ вышел на улицы. Люди от радости пели, плясали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се поздравляли друг друга с Великой Победой.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А сейчас давайте вспомним пословицы о солдатах, о Родине, и о мире: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Дружно за мир стоять – войне не бывать.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Без смелости не возьмешь крепости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Герой за Родину горой!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Жить – Родине служить!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Где смелость, там и победа!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Если армия сильна, непобедима и страна.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Ребята, скажите, как сейчас люди благодарят и помнят тех, кто погиб, защищая нашу Родину.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Правильно. В этот день, люди несут живые цветы к памятникам воинам Отечественной войны. Так люди благодарят и помнят тех, кто погиб, защищая нашу Родину.</w:t>
      </w:r>
    </w:p>
    <w:p w:rsidR="0070402D" w:rsidRPr="00EE2494" w:rsidRDefault="00FA2AD2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(Слайд №6 «Цветы у памятника»)</w:t>
      </w: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</w:p>
    <w:p w:rsidR="0070402D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А празднования ДНЯ ПОБЕДЫ, ребята начинается с ПАРАДА, а заканчивается поздно ночью САЛЮТОМ! А ещё ребята чтят минутой молчания. Давайте и мы с вами сейчас встанем и почтем минутой молчания тех, кто погиб, защищая нашу Родину.</w:t>
      </w:r>
    </w:p>
    <w:p w:rsidR="00234881" w:rsidRPr="00EE2494" w:rsidRDefault="0070402D" w:rsidP="0070402D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На этом наше занятие закончилось. Желаю вам мира и добра.</w:t>
      </w:r>
    </w:p>
    <w:p w:rsidR="00FA2AD2" w:rsidRPr="00EE2494" w:rsidRDefault="00FA2AD2" w:rsidP="0070402D">
      <w:pPr>
        <w:rPr>
          <w:rFonts w:ascii="Times New Roman" w:hAnsi="Times New Roman" w:cs="Times New Roman"/>
          <w:sz w:val="24"/>
          <w:szCs w:val="24"/>
        </w:rPr>
      </w:pPr>
    </w:p>
    <w:p w:rsidR="00FA2AD2" w:rsidRPr="00EE2494" w:rsidRDefault="00FA2AD2" w:rsidP="0070402D">
      <w:pPr>
        <w:rPr>
          <w:rFonts w:ascii="Times New Roman" w:hAnsi="Times New Roman" w:cs="Times New Roman"/>
          <w:sz w:val="24"/>
          <w:szCs w:val="24"/>
        </w:rPr>
      </w:pPr>
    </w:p>
    <w:p w:rsidR="001D45E2" w:rsidRPr="00EE2494" w:rsidRDefault="001D45E2" w:rsidP="001D45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EE249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Конспект занятия «Что такое героизм»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Задачи: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1. Познакомить детей с солдатами, рассказать, почему мы помним о них.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2. Закрепить знания детей о том, как защищали свою Родину русские люди в годы ВОВ.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 3. Воспитывать любовь к родному краю; гордость за свою страну; чувство уважения к ветеранам ВОВ.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Предварительная работа: игра «Подбери словечко», разучивание пословиц о Родине, о войнах, рассма</w:t>
      </w:r>
      <w:r w:rsidR="00E54E30" w:rsidRPr="00EE2494">
        <w:rPr>
          <w:rFonts w:ascii="Times New Roman" w:hAnsi="Times New Roman" w:cs="Times New Roman"/>
          <w:sz w:val="24"/>
          <w:szCs w:val="24"/>
        </w:rPr>
        <w:t>тривание альбома «Советские солдаты</w:t>
      </w:r>
      <w:r w:rsidRPr="00EE2494">
        <w:rPr>
          <w:rFonts w:ascii="Times New Roman" w:hAnsi="Times New Roman" w:cs="Times New Roman"/>
          <w:sz w:val="24"/>
          <w:szCs w:val="24"/>
        </w:rPr>
        <w:t>».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Оборудо</w:t>
      </w:r>
      <w:r w:rsidR="00E54E30" w:rsidRPr="00EE2494">
        <w:rPr>
          <w:rFonts w:ascii="Times New Roman" w:hAnsi="Times New Roman" w:cs="Times New Roman"/>
          <w:sz w:val="24"/>
          <w:szCs w:val="24"/>
        </w:rPr>
        <w:t>вание: фотографии солдат</w:t>
      </w:r>
      <w:r w:rsidRPr="00EE2494">
        <w:rPr>
          <w:rFonts w:ascii="Times New Roman" w:hAnsi="Times New Roman" w:cs="Times New Roman"/>
          <w:sz w:val="24"/>
          <w:szCs w:val="24"/>
        </w:rPr>
        <w:t>, кассета с зап</w:t>
      </w:r>
      <w:r w:rsidR="00E54E30" w:rsidRPr="00EE2494">
        <w:rPr>
          <w:rFonts w:ascii="Times New Roman" w:hAnsi="Times New Roman" w:cs="Times New Roman"/>
          <w:sz w:val="24"/>
          <w:szCs w:val="24"/>
        </w:rPr>
        <w:t>исью песни «День Победы».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Ход занятия: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Ребята мы с вами знаем много праздников: Новый год, Женский день, 23 февраля и др.,  а какой праздник вся страна отмечает 9 мая?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Дети: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-День Победы.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  9 мая 1945 года закончилась Великая Отечественная война. В этот день все люди вышли на площадь, обнимали друг друга, смеялись и плакали, пели и плясали. Вот это настоящий праздник! Воспитатель предлагает послушать в грамзаписи песню «День Победы».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Ребята, а как вы понимаете выражение «это праздник со слезами на глазах» (ответы детей).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 Трудно далась победа нашему народу. Почти каждая семья потеряла кого-то из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близких. Сотни городов, тысячи сёл и деревень были сожжены и разрушены. В тяжелых условиях приходилось работать женщинам и подросткам.  Наш город так</w:t>
      </w:r>
      <w:r w:rsidR="00E54E30" w:rsidRPr="00EE2494">
        <w:rPr>
          <w:rFonts w:ascii="Times New Roman" w:hAnsi="Times New Roman" w:cs="Times New Roman"/>
          <w:sz w:val="24"/>
          <w:szCs w:val="24"/>
        </w:rPr>
        <w:t xml:space="preserve">же не обошла эта участь. Очень много воинов </w:t>
      </w:r>
      <w:r w:rsidRPr="00EE2494">
        <w:rPr>
          <w:rFonts w:ascii="Times New Roman" w:hAnsi="Times New Roman" w:cs="Times New Roman"/>
          <w:sz w:val="24"/>
          <w:szCs w:val="24"/>
        </w:rPr>
        <w:t xml:space="preserve">  ушло на фронт, половина из них не вернулась. Не жалея своей жизни они сражались за нашу Родину.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 Ребята, какими качествами обладает настоящий воин?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Предполагаемые ответы детей: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-Смелый, сильный, отважный, храбрый, ловкий, бесстрашный и т.д.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Далее воспитатель проводит игру в круге «Назови пословицу».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Дети, передавая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флаг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друг другу вспоминают пословицы о Родине и о воинах.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 Герой за Родину горой.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-Смелый боец в бою молодец.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Смелого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пуля боится, смелого  штык не берёт.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-Родина мать умей за неё постоять.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-Смело иди в бой Родина за тобой.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-Своя земля и в кулачке родная  и т. д.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D45E2" w:rsidRPr="00EE2494" w:rsidRDefault="001D45E2" w:rsidP="00E54E30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- Молодцы ребята много вспомнили пословиц. Страна не забывает своих героев,  им ставят памятники, в честь их называют площади, улицы.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Воспитатель подводит итог занятия: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Очень тяжелой была ВОВ для нашего народа!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Сейчас еще живы те, кто много лет назад воевал. Но они уже очень старенькие, многие из них больные, инвалиды. Им трудно даже ходить.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Их называют ветеранами. В День Победы они надевают все свои награды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>обираются вместе, чтобы вспомнить те военные годы.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Если вы 9 Мая увидите человека с орденами, то подойдите и поздравьте его с праздником, скажите ему «спасибо» за то, что он защищал нашу Родину от врагов. Ветеранам будет приятно, что мы помним о той трудной Победе.   </w:t>
      </w: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</w:p>
    <w:p w:rsidR="001D45E2" w:rsidRPr="00EE2494" w:rsidRDefault="001D45E2" w:rsidP="001D45E2">
      <w:pPr>
        <w:rPr>
          <w:rFonts w:ascii="Times New Roman" w:hAnsi="Times New Roman" w:cs="Times New Roman"/>
          <w:sz w:val="24"/>
          <w:szCs w:val="24"/>
        </w:rPr>
      </w:pPr>
    </w:p>
    <w:p w:rsidR="005429BC" w:rsidRPr="00EE2494" w:rsidRDefault="005429BC" w:rsidP="005429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</w:pPr>
      <w:r w:rsidRPr="00EE2494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Развлечение:   Пусть не будет войны никогда!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Цель: познакомить детей с подвигом русского народа в Великой Отечественной войне. Продолжать знакомить с музыкально-эстетическим творчеством на военную тематику: пословицами и поговорками, стихами, песнями. Воспитывать уважение и чувство благодарности к защитникам отечества.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Предварительная работа: чтение художественной литературы о войне, просмотр иллюстраций, прослушивание патриотических песен, музыки; рассматривание, наград участников ВОВ.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Зал празднично украшен.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Под музыку Д.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 xml:space="preserve"> «День победы» дети входят в зал, становятся полукругом у центральной стены. Дети читают стихи: 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1.Ярок день с утра, чудесен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Весь цветами он расцвел,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Слышим мы звучание песен,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Праздник в город наш пришел!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2.Сегодня праздник – День Победы!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Счастливый праздник – день весны,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 цветы все улицы одеты,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песни звонкие слышны.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3.Я знаю от папы, я знаю от деда –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Девятого мая пришла к нам победа,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Тот день весь народ ожидал,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Тот день самым радостным стал!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Пусть гремит салют победы,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Этим светом мир согреет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Нашим прадедам и дедам…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Все: Всем желаем долгих лет!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Ведущий: 9 мая – день нашей славной победы над фашистской Германией! 70 лет назад закончилась Великая Отечественная война. Этот день никогда не забудут люди.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 xml:space="preserve">Мы с благодарностью вспоминаем наших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войнов</w:t>
      </w:r>
      <w:proofErr w:type="spellEnd"/>
      <w:r w:rsidRPr="00EE2494">
        <w:rPr>
          <w:rFonts w:ascii="Times New Roman" w:hAnsi="Times New Roman" w:cs="Times New Roman"/>
          <w:sz w:val="24"/>
          <w:szCs w:val="24"/>
        </w:rPr>
        <w:t>-защитников, отстоявших мир в жестоких битвах.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Мы живем сейчас под мирным небом, благодаря солдатам, матросам, лейтенантам, капитанам, генералам, маршалам. Вечная им слава!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4.Нет! – заявляем мы войне,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Всем злым и черным силам.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Должна трава зеленой быть,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А небо синим – синим!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5.Нам нужен разноцветный мир!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все мы будем рады,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Когда исчезнут на земле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Все пули и снаряды.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Дети исполняют песню «Этот день победы», муз. Д. </w:t>
      </w:r>
      <w:proofErr w:type="spellStart"/>
      <w:r w:rsidRPr="00EE2494">
        <w:rPr>
          <w:rFonts w:ascii="Times New Roman" w:hAnsi="Times New Roman" w:cs="Times New Roman"/>
          <w:sz w:val="24"/>
          <w:szCs w:val="24"/>
        </w:rPr>
        <w:t>Тухманова</w:t>
      </w:r>
      <w:proofErr w:type="spellEnd"/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Ведущий: Четыре года страшной войны позади. Пусть будет мир на всей планете, он так нам нужен, он нужен детям всей земли!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6.Славим в мае День Победы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Светлый праздник всех людей!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 мае радуга смеется,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Цвет черемух все нежней.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Выше голуби взлетают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Майским утром на заре,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 синь взлетают,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Всем желают мира,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Счастья на земле!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Упражнение «Летите голуби», муз. Дунаевского.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Ведущий: Всем нашим солдатам – вечный огонь. И всегда у вечного огня лежат живые цветы. Их приносят люди. Уберут увядшие цветы, положат свежие и скажут: «Мы никогда не забудем вас, герои».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Стихотворение Р. Томилина «У кремлевской стены»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У кремлевской стены,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Где раскинулся парк,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Люди, молча, сняв шапки, стоят.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Там пылает огонь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в земле рядом спит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Вечным сном неизвестный солдат.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Ты за нас воевал,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Ты за нас жизнь отдал 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Чей-то сын, иль отец, или брат.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Помним мы о тебе,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 тебе говорим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поем, неизвестный солдат.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Мы приходим к тебе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И приносим цветы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Скромный дар от советских ребят.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Мы клянемся тебе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Край родной так любить,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Как любил неизвестный солдат.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Ведущий: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Победой кончилась война,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lastRenderedPageBreak/>
        <w:t>Те годы позади.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Горят медали, ордена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У многих на груди.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Нам не забыть как в году 45-м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Было кругом от салютов светло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Дружно тогда повторяли солдаты: -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взяла все равно».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Упражнение с флажками.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Ведущий: Мы благодарны солдатам войны за детство, за весну, за жизнь, за мир, в котором мы живем. Мы не забудем ваше мужество, отвагу, смелость, героев наших вечно помнить будем.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Ведущий: память героев, погибших за родину, почтим минутой молчания.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(минута молчания, все встают)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Дети: 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1.Пусть не будет войны никогда!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Пусть спокойно уснут города,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Пусть сирены пронзительный вой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Не звучит над моей головой.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2.Ни один пусть не рвется снаряд,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 xml:space="preserve">Ни </w:t>
      </w:r>
      <w:proofErr w:type="gramStart"/>
      <w:r w:rsidRPr="00EE2494">
        <w:rPr>
          <w:rFonts w:ascii="Times New Roman" w:hAnsi="Times New Roman" w:cs="Times New Roman"/>
          <w:sz w:val="24"/>
          <w:szCs w:val="24"/>
        </w:rPr>
        <w:t>один</w:t>
      </w:r>
      <w:proofErr w:type="gramEnd"/>
      <w:r w:rsidRPr="00EE2494">
        <w:rPr>
          <w:rFonts w:ascii="Times New Roman" w:hAnsi="Times New Roman" w:cs="Times New Roman"/>
          <w:sz w:val="24"/>
          <w:szCs w:val="24"/>
        </w:rPr>
        <w:t xml:space="preserve"> ни строчит автомат.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Оглашают пусть наши леса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Только птиц и детей голоса.</w:t>
      </w:r>
    </w:p>
    <w:p w:rsidR="005429BC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Пусть спокойно проходят года…</w:t>
      </w:r>
    </w:p>
    <w:p w:rsidR="00234881" w:rsidRPr="00EE2494" w:rsidRDefault="005429BC" w:rsidP="005429BC">
      <w:pPr>
        <w:rPr>
          <w:rFonts w:ascii="Times New Roman" w:hAnsi="Times New Roman" w:cs="Times New Roman"/>
          <w:sz w:val="24"/>
          <w:szCs w:val="24"/>
        </w:rPr>
      </w:pPr>
      <w:r w:rsidRPr="00EE2494">
        <w:rPr>
          <w:rFonts w:ascii="Times New Roman" w:hAnsi="Times New Roman" w:cs="Times New Roman"/>
          <w:sz w:val="24"/>
          <w:szCs w:val="24"/>
        </w:rPr>
        <w:t>Вместе: пусть не будет войны никогда!</w:t>
      </w:r>
    </w:p>
    <w:p w:rsidR="00234881" w:rsidRPr="00EE2494" w:rsidRDefault="00234881" w:rsidP="00234881">
      <w:pPr>
        <w:rPr>
          <w:rFonts w:ascii="Times New Roman" w:hAnsi="Times New Roman" w:cs="Times New Roman"/>
          <w:sz w:val="24"/>
          <w:szCs w:val="24"/>
        </w:rPr>
      </w:pPr>
    </w:p>
    <w:p w:rsidR="00355087" w:rsidRDefault="00355087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Default="00E45E46" w:rsidP="00761613">
      <w:pPr>
        <w:rPr>
          <w:rFonts w:ascii="Times New Roman" w:hAnsi="Times New Roman" w:cs="Times New Roman"/>
          <w:sz w:val="24"/>
          <w:szCs w:val="24"/>
        </w:rPr>
      </w:pPr>
    </w:p>
    <w:p w:rsidR="00E45E46" w:rsidRPr="00021BE5" w:rsidRDefault="00E45E46" w:rsidP="00E45E46">
      <w:pPr>
        <w:ind w:right="551"/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r w:rsidRPr="00021BE5">
        <w:rPr>
          <w:rFonts w:ascii="Arial" w:hAnsi="Arial" w:cs="Arial"/>
          <w:b/>
          <w:color w:val="44546A"/>
          <w:sz w:val="20"/>
          <w:szCs w:val="20"/>
        </w:rPr>
        <w:t xml:space="preserve">МКУ «Комитет по образованию Администрации </w:t>
      </w:r>
      <w:proofErr w:type="spellStart"/>
      <w:r w:rsidRPr="00021BE5">
        <w:rPr>
          <w:rFonts w:ascii="Arial" w:hAnsi="Arial" w:cs="Arial"/>
          <w:b/>
          <w:color w:val="44546A"/>
          <w:sz w:val="20"/>
          <w:szCs w:val="20"/>
        </w:rPr>
        <w:t>г</w:t>
      </w:r>
      <w:proofErr w:type="gramStart"/>
      <w:r w:rsidRPr="00021BE5">
        <w:rPr>
          <w:rFonts w:ascii="Arial" w:hAnsi="Arial" w:cs="Arial"/>
          <w:b/>
          <w:color w:val="44546A"/>
          <w:sz w:val="20"/>
          <w:szCs w:val="20"/>
        </w:rPr>
        <w:t>.У</w:t>
      </w:r>
      <w:proofErr w:type="gramEnd"/>
      <w:r w:rsidRPr="00021BE5">
        <w:rPr>
          <w:rFonts w:ascii="Arial" w:hAnsi="Arial" w:cs="Arial"/>
          <w:b/>
          <w:color w:val="44546A"/>
          <w:sz w:val="20"/>
          <w:szCs w:val="20"/>
        </w:rPr>
        <w:t>лан</w:t>
      </w:r>
      <w:proofErr w:type="spellEnd"/>
      <w:r w:rsidRPr="00021BE5">
        <w:rPr>
          <w:rFonts w:ascii="Arial" w:hAnsi="Arial" w:cs="Arial"/>
          <w:b/>
          <w:color w:val="44546A"/>
          <w:sz w:val="20"/>
          <w:szCs w:val="20"/>
        </w:rPr>
        <w:t>-Удэ»</w:t>
      </w:r>
    </w:p>
    <w:p w:rsidR="00E45E46" w:rsidRPr="00021BE5" w:rsidRDefault="00E45E46" w:rsidP="00E45E46">
      <w:pPr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r w:rsidRPr="00021BE5">
        <w:rPr>
          <w:rFonts w:ascii="Arial" w:hAnsi="Arial" w:cs="Arial"/>
          <w:b/>
          <w:color w:val="44546A"/>
          <w:sz w:val="20"/>
          <w:szCs w:val="20"/>
        </w:rPr>
        <w:t>Муниципальное автономное дошкольное учреждение</w:t>
      </w:r>
    </w:p>
    <w:p w:rsidR="00E45E46" w:rsidRPr="00021BE5" w:rsidRDefault="00E45E46" w:rsidP="00E45E46">
      <w:pPr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r w:rsidRPr="00021BE5">
        <w:rPr>
          <w:rFonts w:ascii="Arial" w:hAnsi="Arial" w:cs="Arial"/>
          <w:b/>
          <w:color w:val="44546A"/>
          <w:sz w:val="20"/>
          <w:szCs w:val="20"/>
        </w:rPr>
        <w:t xml:space="preserve">детский сад № 64 «Колокольчик» комбинированного вида </w:t>
      </w:r>
      <w:proofErr w:type="spellStart"/>
      <w:r w:rsidRPr="00021BE5">
        <w:rPr>
          <w:rFonts w:ascii="Arial" w:hAnsi="Arial" w:cs="Arial"/>
          <w:b/>
          <w:color w:val="44546A"/>
          <w:sz w:val="20"/>
          <w:szCs w:val="20"/>
        </w:rPr>
        <w:t>г</w:t>
      </w:r>
      <w:proofErr w:type="gramStart"/>
      <w:r w:rsidRPr="00021BE5">
        <w:rPr>
          <w:rFonts w:ascii="Arial" w:hAnsi="Arial" w:cs="Arial"/>
          <w:b/>
          <w:color w:val="44546A"/>
          <w:sz w:val="20"/>
          <w:szCs w:val="20"/>
        </w:rPr>
        <w:t>.У</w:t>
      </w:r>
      <w:proofErr w:type="gramEnd"/>
      <w:r w:rsidRPr="00021BE5">
        <w:rPr>
          <w:rFonts w:ascii="Arial" w:hAnsi="Arial" w:cs="Arial"/>
          <w:b/>
          <w:color w:val="44546A"/>
          <w:sz w:val="20"/>
          <w:szCs w:val="20"/>
        </w:rPr>
        <w:t>лан</w:t>
      </w:r>
      <w:proofErr w:type="spellEnd"/>
      <w:r w:rsidRPr="00021BE5">
        <w:rPr>
          <w:rFonts w:ascii="Arial" w:hAnsi="Arial" w:cs="Arial"/>
          <w:b/>
          <w:color w:val="44546A"/>
          <w:sz w:val="20"/>
          <w:szCs w:val="20"/>
        </w:rPr>
        <w:t>-Удэ</w:t>
      </w:r>
    </w:p>
    <w:p w:rsidR="00E45E46" w:rsidRPr="00021BE5" w:rsidRDefault="00E45E46" w:rsidP="00E45E46">
      <w:pPr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smartTag w:uri="urn:schemas-microsoft-com:office:smarttags" w:element="metricconverter">
        <w:smartTagPr>
          <w:attr w:name="ProductID" w:val="670013, г"/>
        </w:smartTagPr>
        <w:r w:rsidRPr="00021BE5">
          <w:rPr>
            <w:rFonts w:ascii="Arial" w:hAnsi="Arial" w:cs="Arial"/>
            <w:b/>
            <w:color w:val="44546A"/>
            <w:sz w:val="20"/>
            <w:szCs w:val="20"/>
          </w:rPr>
          <w:t xml:space="preserve">670013, </w:t>
        </w:r>
        <w:proofErr w:type="spellStart"/>
        <w:r w:rsidRPr="00021BE5">
          <w:rPr>
            <w:rFonts w:ascii="Arial" w:hAnsi="Arial" w:cs="Arial"/>
            <w:b/>
            <w:color w:val="44546A"/>
            <w:sz w:val="20"/>
            <w:szCs w:val="20"/>
          </w:rPr>
          <w:t>г</w:t>
        </w:r>
      </w:smartTag>
      <w:proofErr w:type="gramStart"/>
      <w:r w:rsidRPr="00021BE5">
        <w:rPr>
          <w:rFonts w:ascii="Arial" w:hAnsi="Arial" w:cs="Arial"/>
          <w:b/>
          <w:color w:val="44546A"/>
          <w:sz w:val="20"/>
          <w:szCs w:val="20"/>
        </w:rPr>
        <w:t>.У</w:t>
      </w:r>
      <w:proofErr w:type="gramEnd"/>
      <w:r w:rsidRPr="00021BE5">
        <w:rPr>
          <w:rFonts w:ascii="Arial" w:hAnsi="Arial" w:cs="Arial"/>
          <w:b/>
          <w:color w:val="44546A"/>
          <w:sz w:val="20"/>
          <w:szCs w:val="20"/>
        </w:rPr>
        <w:t>лан</w:t>
      </w:r>
      <w:proofErr w:type="spellEnd"/>
      <w:r w:rsidRPr="00021BE5">
        <w:rPr>
          <w:rFonts w:ascii="Arial" w:hAnsi="Arial" w:cs="Arial"/>
          <w:b/>
          <w:color w:val="44546A"/>
          <w:sz w:val="20"/>
          <w:szCs w:val="20"/>
        </w:rPr>
        <w:t>-Удэ, ул. Ключевская, 18А</w:t>
      </w:r>
    </w:p>
    <w:p w:rsidR="00E45E46" w:rsidRPr="00021BE5" w:rsidRDefault="00E45E46" w:rsidP="00E45E46">
      <w:pPr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r w:rsidRPr="00021BE5">
        <w:rPr>
          <w:rFonts w:ascii="Arial" w:hAnsi="Arial" w:cs="Arial"/>
          <w:b/>
          <w:color w:val="44546A"/>
          <w:sz w:val="20"/>
          <w:szCs w:val="20"/>
        </w:rPr>
        <w:t xml:space="preserve">Телефон: 43-73-41 </w:t>
      </w:r>
      <w:r w:rsidRPr="00021BE5">
        <w:rPr>
          <w:rFonts w:ascii="Arial" w:hAnsi="Arial" w:cs="Arial"/>
          <w:b/>
          <w:color w:val="44546A"/>
          <w:sz w:val="20"/>
          <w:szCs w:val="20"/>
          <w:lang w:val="en-US"/>
        </w:rPr>
        <w:t>e</w:t>
      </w:r>
      <w:r w:rsidRPr="00021BE5">
        <w:rPr>
          <w:rFonts w:ascii="Arial" w:hAnsi="Arial" w:cs="Arial"/>
          <w:b/>
          <w:color w:val="44546A"/>
          <w:sz w:val="20"/>
          <w:szCs w:val="20"/>
        </w:rPr>
        <w:t>-</w:t>
      </w:r>
      <w:r w:rsidRPr="00021BE5">
        <w:rPr>
          <w:rFonts w:ascii="Arial" w:hAnsi="Arial" w:cs="Arial"/>
          <w:b/>
          <w:color w:val="44546A"/>
          <w:sz w:val="20"/>
          <w:szCs w:val="20"/>
          <w:lang w:val="en-US"/>
        </w:rPr>
        <w:t>mail</w:t>
      </w:r>
      <w:r w:rsidRPr="00021BE5">
        <w:rPr>
          <w:rFonts w:ascii="Arial" w:hAnsi="Arial" w:cs="Arial"/>
          <w:b/>
          <w:color w:val="44546A"/>
          <w:sz w:val="20"/>
          <w:szCs w:val="20"/>
        </w:rPr>
        <w:t xml:space="preserve">: </w:t>
      </w:r>
      <w:hyperlink r:id="rId6" w:history="1"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</w:rPr>
          <w:t>64-</w:t>
        </w:r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  <w:lang w:val="en-US"/>
          </w:rPr>
          <w:t>mbou</w:t>
        </w:r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</w:rPr>
          <w:t>@</w:t>
        </w:r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  <w:lang w:val="en-US"/>
          </w:rPr>
          <w:t>mail</w:t>
        </w:r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</w:rPr>
          <w:t>.</w:t>
        </w:r>
        <w:proofErr w:type="spellStart"/>
        <w:r w:rsidRPr="00021BE5">
          <w:rPr>
            <w:rStyle w:val="a5"/>
            <w:rFonts w:ascii="Arial" w:hAnsi="Arial" w:cs="Arial"/>
            <w:b/>
            <w:color w:val="44546A"/>
            <w:sz w:val="20"/>
            <w:szCs w:val="20"/>
            <w:lang w:val="en-US"/>
          </w:rPr>
          <w:t>ru</w:t>
        </w:r>
        <w:proofErr w:type="spellEnd"/>
      </w:hyperlink>
    </w:p>
    <w:p w:rsidR="00E45E46" w:rsidRPr="00193C17" w:rsidRDefault="00E45E46" w:rsidP="00E45E46">
      <w:pPr>
        <w:contextualSpacing/>
        <w:jc w:val="center"/>
        <w:rPr>
          <w:rFonts w:ascii="Arial" w:hAnsi="Arial" w:cs="Arial"/>
          <w:b/>
          <w:color w:val="44546A"/>
          <w:sz w:val="20"/>
          <w:szCs w:val="20"/>
        </w:rPr>
      </w:pPr>
      <w:r w:rsidRPr="00021BE5">
        <w:rPr>
          <w:rFonts w:ascii="Arial" w:hAnsi="Arial" w:cs="Arial"/>
          <w:b/>
          <w:color w:val="44546A"/>
          <w:sz w:val="20"/>
          <w:szCs w:val="20"/>
        </w:rPr>
        <w:t>_________________________________________</w:t>
      </w:r>
      <w:r>
        <w:rPr>
          <w:rFonts w:ascii="Arial" w:hAnsi="Arial" w:cs="Arial"/>
          <w:b/>
          <w:color w:val="44546A"/>
          <w:sz w:val="20"/>
          <w:szCs w:val="20"/>
        </w:rPr>
        <w:t>________________________</w:t>
      </w:r>
    </w:p>
    <w:p w:rsidR="00E45E46" w:rsidRPr="00021BE5" w:rsidRDefault="00E45E46" w:rsidP="00E45E46">
      <w:pPr>
        <w:rPr>
          <w:b/>
          <w:color w:val="000000"/>
          <w:sz w:val="20"/>
          <w:szCs w:val="28"/>
        </w:rPr>
      </w:pPr>
    </w:p>
    <w:p w:rsidR="00E45E46" w:rsidRPr="00021BE5" w:rsidRDefault="00E45E46" w:rsidP="00E45E46">
      <w:pPr>
        <w:jc w:val="right"/>
        <w:rPr>
          <w:b/>
          <w:color w:val="44546A"/>
        </w:rPr>
      </w:pPr>
      <w:r w:rsidRPr="00021BE5">
        <w:rPr>
          <w:b/>
          <w:color w:val="44546A"/>
        </w:rPr>
        <w:t>Утверждаю:</w:t>
      </w:r>
    </w:p>
    <w:p w:rsidR="00E45E46" w:rsidRPr="00021BE5" w:rsidRDefault="00E45E46" w:rsidP="00E45E46">
      <w:pPr>
        <w:jc w:val="right"/>
        <w:rPr>
          <w:b/>
          <w:color w:val="44546A"/>
        </w:rPr>
      </w:pPr>
      <w:r w:rsidRPr="00021BE5">
        <w:rPr>
          <w:b/>
          <w:color w:val="44546A"/>
        </w:rPr>
        <w:t>Заведующий _________ /О.В. Мироненко /</w:t>
      </w:r>
    </w:p>
    <w:p w:rsidR="00E45E46" w:rsidRPr="00021BE5" w:rsidRDefault="00E45E46" w:rsidP="00E45E46">
      <w:pPr>
        <w:jc w:val="right"/>
        <w:rPr>
          <w:b/>
          <w:color w:val="44546A"/>
        </w:rPr>
      </w:pPr>
      <w:r w:rsidRPr="00021BE5">
        <w:rPr>
          <w:b/>
          <w:color w:val="44546A"/>
        </w:rPr>
        <w:t>«_____»_____________20___г.</w:t>
      </w:r>
    </w:p>
    <w:p w:rsidR="00E45E46" w:rsidRPr="00021BE5" w:rsidRDefault="00E45E46" w:rsidP="00E45E46">
      <w:pPr>
        <w:jc w:val="center"/>
        <w:rPr>
          <w:b/>
          <w:color w:val="44546A"/>
        </w:rPr>
      </w:pPr>
    </w:p>
    <w:p w:rsidR="00E45E46" w:rsidRPr="00021BE5" w:rsidRDefault="00E45E46" w:rsidP="00E45E46">
      <w:pPr>
        <w:jc w:val="center"/>
        <w:rPr>
          <w:b/>
          <w:color w:val="44546A"/>
        </w:rPr>
      </w:pPr>
    </w:p>
    <w:p w:rsidR="00E45E46" w:rsidRPr="00021BE5" w:rsidRDefault="00E45E46" w:rsidP="00E45E46">
      <w:pPr>
        <w:contextualSpacing/>
        <w:jc w:val="center"/>
        <w:rPr>
          <w:rFonts w:ascii="Monotype Corsiva" w:hAnsi="Monotype Corsiva"/>
          <w:b/>
          <w:color w:val="002060"/>
          <w:sz w:val="56"/>
          <w:szCs w:val="56"/>
        </w:rPr>
      </w:pPr>
      <w:r w:rsidRPr="00021BE5">
        <w:rPr>
          <w:rFonts w:ascii="Monotype Corsiva" w:hAnsi="Monotype Corsiva"/>
          <w:b/>
          <w:color w:val="002060"/>
          <w:sz w:val="56"/>
          <w:szCs w:val="56"/>
        </w:rPr>
        <w:t>Проект</w:t>
      </w:r>
    </w:p>
    <w:p w:rsidR="00E45E46" w:rsidRPr="00F67A7E" w:rsidRDefault="00E45E46" w:rsidP="00E45E46">
      <w:pPr>
        <w:ind w:firstLine="709"/>
        <w:contextualSpacing/>
        <w:jc w:val="center"/>
        <w:rPr>
          <w:rFonts w:ascii="Monotype Corsiva" w:hAnsi="Monotype Corsiva"/>
          <w:b/>
          <w:color w:val="984806"/>
          <w:sz w:val="96"/>
          <w:szCs w:val="96"/>
        </w:rPr>
      </w:pPr>
      <w:r w:rsidRPr="00F67A7E">
        <w:rPr>
          <w:rFonts w:ascii="Monotype Corsiva" w:hAnsi="Monotype Corsiva"/>
          <w:b/>
          <w:color w:val="984806"/>
          <w:sz w:val="96"/>
          <w:szCs w:val="96"/>
        </w:rPr>
        <w:t>«</w:t>
      </w:r>
      <w:r>
        <w:rPr>
          <w:rFonts w:ascii="Monotype Corsiva" w:hAnsi="Monotype Corsiva"/>
          <w:b/>
          <w:color w:val="984806"/>
          <w:sz w:val="96"/>
          <w:szCs w:val="96"/>
        </w:rPr>
        <w:t>С Днем победы!»</w:t>
      </w:r>
    </w:p>
    <w:p w:rsidR="00E45E46" w:rsidRDefault="00E45E46" w:rsidP="00E45E46">
      <w:pPr>
        <w:ind w:firstLine="709"/>
        <w:contextualSpacing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>Информационн</w:t>
      </w:r>
      <w:proofErr w:type="gramStart"/>
      <w:r>
        <w:rPr>
          <w:rFonts w:ascii="Monotype Corsiva" w:hAnsi="Monotype Corsiva"/>
          <w:b/>
          <w:color w:val="002060"/>
          <w:sz w:val="36"/>
          <w:szCs w:val="36"/>
        </w:rPr>
        <w:t>о-</w:t>
      </w:r>
      <w:proofErr w:type="gramEnd"/>
      <w:r>
        <w:rPr>
          <w:rFonts w:ascii="Monotype Corsiva" w:hAnsi="Monotype Corsiva"/>
          <w:b/>
          <w:color w:val="002060"/>
          <w:sz w:val="36"/>
          <w:szCs w:val="36"/>
        </w:rPr>
        <w:t xml:space="preserve"> практический</w:t>
      </w:r>
    </w:p>
    <w:p w:rsidR="00E45E46" w:rsidRPr="00021BE5" w:rsidRDefault="00E45E46" w:rsidP="00E45E46">
      <w:pPr>
        <w:ind w:firstLine="709"/>
        <w:contextualSpacing/>
        <w:jc w:val="center"/>
        <w:rPr>
          <w:color w:val="002060"/>
          <w:sz w:val="36"/>
          <w:szCs w:val="36"/>
        </w:rPr>
      </w:pPr>
      <w:r w:rsidRPr="00021BE5">
        <w:rPr>
          <w:rFonts w:ascii="Monotype Corsiva" w:hAnsi="Monotype Corsiva"/>
          <w:b/>
          <w:color w:val="002060"/>
          <w:sz w:val="36"/>
          <w:szCs w:val="36"/>
        </w:rPr>
        <w:t xml:space="preserve">для детей </w:t>
      </w:r>
      <w:r>
        <w:rPr>
          <w:rFonts w:ascii="Monotype Corsiva" w:hAnsi="Monotype Corsiva"/>
          <w:b/>
          <w:color w:val="002060"/>
          <w:sz w:val="36"/>
          <w:szCs w:val="36"/>
        </w:rPr>
        <w:t xml:space="preserve">средней </w:t>
      </w:r>
      <w:r w:rsidRPr="00021BE5">
        <w:rPr>
          <w:rFonts w:ascii="Monotype Corsiva" w:hAnsi="Monotype Corsiva"/>
          <w:b/>
          <w:color w:val="002060"/>
          <w:sz w:val="36"/>
          <w:szCs w:val="36"/>
        </w:rPr>
        <w:t>группы</w:t>
      </w:r>
    </w:p>
    <w:p w:rsidR="00E45E46" w:rsidRDefault="00E45E46" w:rsidP="00E45E46">
      <w:pPr>
        <w:contextualSpacing/>
        <w:rPr>
          <w:rFonts w:ascii="Monotype Corsiva" w:hAnsi="Monotype Corsiva" w:cs="Arial"/>
          <w:b/>
          <w:sz w:val="96"/>
          <w:szCs w:val="96"/>
        </w:rPr>
      </w:pPr>
    </w:p>
    <w:p w:rsidR="00E45E46" w:rsidRPr="00DE59B9" w:rsidRDefault="00E45E46" w:rsidP="00E45E46">
      <w:pPr>
        <w:contextualSpacing/>
        <w:rPr>
          <w:rFonts w:ascii="Monotype Corsiva" w:hAnsi="Monotype Corsiva" w:cs="Arial"/>
          <w:b/>
          <w:sz w:val="96"/>
          <w:szCs w:val="96"/>
        </w:rPr>
      </w:pPr>
    </w:p>
    <w:p w:rsidR="00E45E46" w:rsidRPr="00F67A7E" w:rsidRDefault="00E45E46" w:rsidP="00E45E46">
      <w:pPr>
        <w:tabs>
          <w:tab w:val="left" w:pos="5415"/>
        </w:tabs>
        <w:jc w:val="right"/>
        <w:rPr>
          <w:b/>
        </w:rPr>
      </w:pPr>
      <w:r>
        <w:rPr>
          <w:b/>
        </w:rPr>
        <w:tab/>
      </w:r>
      <w:r w:rsidRPr="00021BE5">
        <w:rPr>
          <w:b/>
          <w:color w:val="44546A"/>
        </w:rPr>
        <w:t>Выполнила:</w:t>
      </w:r>
    </w:p>
    <w:p w:rsidR="00E45E46" w:rsidRPr="00193C17" w:rsidRDefault="00E45E46" w:rsidP="00E45E46">
      <w:pPr>
        <w:jc w:val="right"/>
        <w:rPr>
          <w:b/>
          <w:color w:val="44546A"/>
        </w:rPr>
      </w:pPr>
      <w:r w:rsidRPr="00021BE5">
        <w:rPr>
          <w:b/>
          <w:color w:val="44546A"/>
        </w:rPr>
        <w:t xml:space="preserve"> воспитатель </w:t>
      </w:r>
      <w:r>
        <w:rPr>
          <w:b/>
          <w:color w:val="44546A"/>
          <w:lang w:val="en-US"/>
        </w:rPr>
        <w:t>I</w:t>
      </w:r>
      <w:r>
        <w:rPr>
          <w:b/>
          <w:color w:val="44546A"/>
        </w:rPr>
        <w:t xml:space="preserve"> категории</w:t>
      </w:r>
    </w:p>
    <w:p w:rsidR="00E45E46" w:rsidRDefault="00E45E46" w:rsidP="00E45E46">
      <w:pPr>
        <w:jc w:val="right"/>
        <w:rPr>
          <w:b/>
          <w:color w:val="44546A"/>
        </w:rPr>
      </w:pPr>
      <w:proofErr w:type="spellStart"/>
      <w:r w:rsidRPr="00021BE5">
        <w:rPr>
          <w:b/>
          <w:color w:val="44546A"/>
        </w:rPr>
        <w:t>Цыбикжапова</w:t>
      </w:r>
      <w:proofErr w:type="spellEnd"/>
      <w:r w:rsidRPr="00021BE5">
        <w:rPr>
          <w:b/>
          <w:color w:val="44546A"/>
        </w:rPr>
        <w:t xml:space="preserve"> Е.Б.</w:t>
      </w:r>
    </w:p>
    <w:p w:rsidR="00E45E46" w:rsidRPr="00021BE5" w:rsidRDefault="00E45E46" w:rsidP="00E45E46">
      <w:pPr>
        <w:rPr>
          <w:b/>
          <w:color w:val="44546A"/>
        </w:rPr>
      </w:pPr>
      <w:r w:rsidRPr="00021BE5">
        <w:rPr>
          <w:b/>
          <w:color w:val="44546A"/>
        </w:rPr>
        <w:t>Согласовано:</w:t>
      </w:r>
    </w:p>
    <w:p w:rsidR="00E45E46" w:rsidRPr="00021BE5" w:rsidRDefault="00E45E46" w:rsidP="00E45E46">
      <w:pPr>
        <w:rPr>
          <w:b/>
          <w:color w:val="44546A"/>
        </w:rPr>
      </w:pPr>
      <w:proofErr w:type="spellStart"/>
      <w:r w:rsidRPr="00021BE5">
        <w:rPr>
          <w:b/>
          <w:color w:val="44546A"/>
        </w:rPr>
        <w:t>Ст</w:t>
      </w:r>
      <w:proofErr w:type="gramStart"/>
      <w:r w:rsidRPr="00021BE5">
        <w:rPr>
          <w:b/>
          <w:color w:val="44546A"/>
        </w:rPr>
        <w:t>.в</w:t>
      </w:r>
      <w:proofErr w:type="gramEnd"/>
      <w:r w:rsidRPr="00021BE5">
        <w:rPr>
          <w:b/>
          <w:color w:val="44546A"/>
        </w:rPr>
        <w:t>оспитатель</w:t>
      </w:r>
      <w:proofErr w:type="spellEnd"/>
    </w:p>
    <w:p w:rsidR="00E45E46" w:rsidRDefault="00E45E46" w:rsidP="00E45E46">
      <w:pPr>
        <w:rPr>
          <w:b/>
          <w:color w:val="44546A"/>
        </w:rPr>
      </w:pPr>
      <w:proofErr w:type="spellStart"/>
      <w:r>
        <w:rPr>
          <w:b/>
          <w:color w:val="44546A"/>
        </w:rPr>
        <w:t>Бадмаринчинова</w:t>
      </w:r>
      <w:proofErr w:type="spellEnd"/>
      <w:r>
        <w:rPr>
          <w:b/>
          <w:color w:val="44546A"/>
        </w:rPr>
        <w:t xml:space="preserve"> Л.И.._________</w:t>
      </w:r>
    </w:p>
    <w:p w:rsidR="00E45E46" w:rsidRDefault="00E45E46" w:rsidP="00E45E46">
      <w:pPr>
        <w:jc w:val="center"/>
        <w:rPr>
          <w:b/>
          <w:color w:val="44546A"/>
        </w:rPr>
      </w:pPr>
    </w:p>
    <w:p w:rsidR="00E45E46" w:rsidRDefault="00E45E46" w:rsidP="00E45E46">
      <w:pPr>
        <w:jc w:val="center"/>
        <w:rPr>
          <w:b/>
          <w:color w:val="44546A"/>
        </w:rPr>
      </w:pPr>
      <w:proofErr w:type="spellStart"/>
      <w:r w:rsidRPr="00021BE5">
        <w:rPr>
          <w:b/>
          <w:color w:val="44546A"/>
        </w:rPr>
        <w:t>г</w:t>
      </w:r>
      <w:proofErr w:type="gramStart"/>
      <w:r w:rsidRPr="00021BE5">
        <w:rPr>
          <w:b/>
          <w:color w:val="44546A"/>
        </w:rPr>
        <w:t>.У</w:t>
      </w:r>
      <w:proofErr w:type="gramEnd"/>
      <w:r w:rsidRPr="00021BE5">
        <w:rPr>
          <w:b/>
          <w:color w:val="44546A"/>
        </w:rPr>
        <w:t>лан</w:t>
      </w:r>
      <w:proofErr w:type="spellEnd"/>
      <w:r w:rsidRPr="00021BE5">
        <w:rPr>
          <w:b/>
          <w:color w:val="44546A"/>
        </w:rPr>
        <w:t>-Удэ</w:t>
      </w:r>
    </w:p>
    <w:p w:rsidR="00E45E46" w:rsidRPr="00021BE5" w:rsidRDefault="00E45E46" w:rsidP="00E45E46">
      <w:pPr>
        <w:jc w:val="center"/>
        <w:rPr>
          <w:b/>
          <w:color w:val="44546A"/>
        </w:rPr>
      </w:pPr>
      <w:r>
        <w:rPr>
          <w:b/>
          <w:color w:val="44546A"/>
        </w:rPr>
        <w:t>2019г</w:t>
      </w:r>
    </w:p>
    <w:sectPr w:rsidR="00E45E46" w:rsidRPr="00021BE5" w:rsidSect="009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47662"/>
    <w:multiLevelType w:val="hybridMultilevel"/>
    <w:tmpl w:val="57F25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81"/>
    <w:rsid w:val="001A75AE"/>
    <w:rsid w:val="001D45E2"/>
    <w:rsid w:val="00212413"/>
    <w:rsid w:val="00234881"/>
    <w:rsid w:val="00250E12"/>
    <w:rsid w:val="00355087"/>
    <w:rsid w:val="003D36B2"/>
    <w:rsid w:val="004200F4"/>
    <w:rsid w:val="004371FE"/>
    <w:rsid w:val="005429BC"/>
    <w:rsid w:val="0058767D"/>
    <w:rsid w:val="005F0A56"/>
    <w:rsid w:val="0070402D"/>
    <w:rsid w:val="00730AA0"/>
    <w:rsid w:val="00761613"/>
    <w:rsid w:val="007E12EE"/>
    <w:rsid w:val="00825481"/>
    <w:rsid w:val="008A25F5"/>
    <w:rsid w:val="00960A9E"/>
    <w:rsid w:val="00A701B2"/>
    <w:rsid w:val="00D42C5F"/>
    <w:rsid w:val="00E45E46"/>
    <w:rsid w:val="00E54E30"/>
    <w:rsid w:val="00EC66CD"/>
    <w:rsid w:val="00EE2494"/>
    <w:rsid w:val="00FA2AD2"/>
    <w:rsid w:val="00FA4DD0"/>
    <w:rsid w:val="00FF3C1F"/>
    <w:rsid w:val="00FF4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45E46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F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E45E46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b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турчанинов</dc:creator>
  <cp:lastModifiedBy>Work</cp:lastModifiedBy>
  <cp:revision>11</cp:revision>
  <dcterms:created xsi:type="dcterms:W3CDTF">2019-04-18T08:32:00Z</dcterms:created>
  <dcterms:modified xsi:type="dcterms:W3CDTF">2019-04-26T07:00:00Z</dcterms:modified>
</cp:coreProperties>
</file>