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D9" w:rsidRPr="005A24B3" w:rsidRDefault="001818D9" w:rsidP="005A24B3">
      <w:pPr>
        <w:pStyle w:val="headline"/>
        <w:shd w:val="clear" w:color="auto" w:fill="FFFFFF"/>
        <w:spacing w:before="372" w:beforeAutospacing="0" w:after="372" w:afterAutospacing="0"/>
        <w:jc w:val="center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Использование нетрадиционных техник рисования для развития творческих способностей детей дошкольного возраста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Условия возникновения опыта</w:t>
      </w:r>
      <w:r w:rsidRPr="005A24B3">
        <w:rPr>
          <w:color w:val="111111"/>
          <w:sz w:val="28"/>
          <w:szCs w:val="28"/>
        </w:rPr>
        <w:t>: В ходе работы наблюдения над эффективностью применения различных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 рисования</w:t>
      </w:r>
      <w:r w:rsidRPr="005A24B3">
        <w:rPr>
          <w:color w:val="111111"/>
          <w:sz w:val="28"/>
          <w:szCs w:val="28"/>
        </w:rPr>
        <w:t> и обсуждения с коллегами привели к выводу о необходимости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использования таких техник</w:t>
      </w:r>
      <w:r w:rsidRPr="005A24B3">
        <w:rPr>
          <w:color w:val="111111"/>
          <w:sz w:val="28"/>
          <w:szCs w:val="28"/>
        </w:rPr>
        <w:t>, которые создадут ситуацию успеха у воспитанников, сформируют устойчивую мотивацию к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рисованию</w:t>
      </w:r>
      <w:r w:rsidRPr="005A24B3">
        <w:rPr>
          <w:color w:val="111111"/>
          <w:sz w:val="28"/>
          <w:szCs w:val="28"/>
        </w:rPr>
        <w:t>. Проанализировав детские рисунки, диагностический материал и изучив методическую литературу, сделали вывод, что необходимо повышать интерес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 младшего дошкольного возраста к рисованию</w:t>
      </w:r>
      <w:r w:rsidRPr="005A24B3">
        <w:rPr>
          <w:color w:val="111111"/>
          <w:sz w:val="28"/>
          <w:szCs w:val="28"/>
        </w:rPr>
        <w:t>. Существует много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 нетрадиционного рисования</w:t>
      </w:r>
      <w:r w:rsidRPr="005A24B3">
        <w:rPr>
          <w:color w:val="111111"/>
          <w:sz w:val="28"/>
          <w:szCs w:val="28"/>
        </w:rPr>
        <w:t>, их необычность состоит в том, что они позволяют детям быстро достичь желаемого результата. Успех обучения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нетрадиционным техникам</w:t>
      </w:r>
      <w:r w:rsidRPr="005A24B3">
        <w:rPr>
          <w:color w:val="111111"/>
          <w:sz w:val="28"/>
          <w:szCs w:val="28"/>
        </w:rPr>
        <w:t> во многом зависит от того, какие методы и приемы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использует педагог</w:t>
      </w:r>
      <w:r w:rsidRPr="005A24B3">
        <w:rPr>
          <w:color w:val="111111"/>
          <w:sz w:val="28"/>
          <w:szCs w:val="28"/>
        </w:rPr>
        <w:t>, чтобы донести до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 xml:space="preserve"> определенное содержание, сформировать у них знания, умения, навыки. </w:t>
      </w:r>
      <w:proofErr w:type="gramStart"/>
      <w:r w:rsidRPr="005A24B3">
        <w:rPr>
          <w:color w:val="111111"/>
          <w:sz w:val="28"/>
          <w:szCs w:val="28"/>
        </w:rPr>
        <w:t>Познакомившись с методической литературой различных авторов, таких как пособие А. В. Никитиной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Нетрадиционные техники рисования в детском саду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, И. А. Лыковой - «Методическое пособие для специалистов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дошкольных</w:t>
      </w:r>
      <w:r w:rsidRPr="005A24B3">
        <w:rPr>
          <w:color w:val="111111"/>
          <w:sz w:val="28"/>
          <w:szCs w:val="28"/>
        </w:rPr>
        <w:t xml:space="preserve"> образовательных учреждений», Т. Н. </w:t>
      </w:r>
      <w:proofErr w:type="spellStart"/>
      <w:r w:rsidRPr="005A24B3">
        <w:rPr>
          <w:color w:val="111111"/>
          <w:sz w:val="28"/>
          <w:szCs w:val="28"/>
        </w:rPr>
        <w:t>Дороновой</w:t>
      </w:r>
      <w:proofErr w:type="spellEnd"/>
      <w:r w:rsidRPr="005A24B3">
        <w:rPr>
          <w:color w:val="111111"/>
          <w:sz w:val="28"/>
          <w:szCs w:val="28"/>
        </w:rPr>
        <w:t xml:space="preserve"> - «Природа, искусство и изобразительная деятельность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>», Р. Г. Казаковой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«Изобразительная деятельность в детском саду»</w:t>
      </w:r>
      <w:r w:rsidRPr="005A24B3">
        <w:rPr>
          <w:color w:val="111111"/>
          <w:sz w:val="28"/>
          <w:szCs w:val="28"/>
        </w:rPr>
        <w:t>,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мы нашли очень много интересных идей и поставили перед собой следующие задачи</w:t>
      </w:r>
      <w:r w:rsidRPr="005A24B3">
        <w:rPr>
          <w:color w:val="111111"/>
          <w:sz w:val="28"/>
          <w:szCs w:val="28"/>
        </w:rPr>
        <w:t>:</w:t>
      </w:r>
      <w:proofErr w:type="gramEnd"/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 Формирование навыков художественных действий с различным художественным материалом у младших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5A24B3">
        <w:rPr>
          <w:color w:val="111111"/>
          <w:sz w:val="28"/>
          <w:szCs w:val="28"/>
        </w:rPr>
        <w:t>.</w:t>
      </w:r>
    </w:p>
    <w:p w:rsid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5A24B3">
        <w:rPr>
          <w:color w:val="111111"/>
          <w:sz w:val="28"/>
          <w:szCs w:val="28"/>
        </w:rPr>
        <w:t>, воображения, мышления.</w:t>
      </w:r>
    </w:p>
    <w:p w:rsidR="005A24B3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 Воспитание эмоциональной отзывчивости к окружающему миру.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Теоретическая база опыта</w:t>
      </w:r>
      <w:r w:rsidRPr="005A24B3">
        <w:rPr>
          <w:color w:val="111111"/>
          <w:sz w:val="28"/>
          <w:szCs w:val="28"/>
        </w:rPr>
        <w:t>: В. А.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 писал</w:t>
      </w:r>
      <w:r w:rsidRPr="005A24B3">
        <w:rPr>
          <w:color w:val="111111"/>
          <w:sz w:val="28"/>
          <w:szCs w:val="28"/>
        </w:rPr>
        <w:t>: “Общение с искусством – одна из больших радостей жизни”.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Дошкольный возраст – это тот период</w:t>
      </w:r>
      <w:r w:rsidRPr="005A24B3">
        <w:rPr>
          <w:color w:val="111111"/>
          <w:sz w:val="28"/>
          <w:szCs w:val="28"/>
        </w:rPr>
        <w:t>, когда изобразительная деятельность может стать и чаще всего является устойчивым увлечением не только “особо” одаренных, но и всех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>. Младший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дошкольный возраст - это возраст интенсивного развития творческих способностей детей</w:t>
      </w:r>
      <w:r w:rsidRPr="005A24B3">
        <w:rPr>
          <w:color w:val="111111"/>
          <w:sz w:val="28"/>
          <w:szCs w:val="28"/>
        </w:rPr>
        <w:t>, период неиссякаемых вопросов, неистощимой фантазии. И одна из важнейших задач обучения и воспитания состоит в формировании у ребенка общего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творческого</w:t>
      </w:r>
      <w:r w:rsidRPr="005A24B3">
        <w:rPr>
          <w:color w:val="111111"/>
          <w:sz w:val="28"/>
          <w:szCs w:val="28"/>
        </w:rPr>
        <w:t> отношения к окружающему миру. Основной путь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творчества у детей</w:t>
      </w:r>
      <w:proofErr w:type="gramStart"/>
      <w:r w:rsidRPr="005A24B3">
        <w:rPr>
          <w:color w:val="111111"/>
          <w:sz w:val="28"/>
          <w:szCs w:val="28"/>
        </w:rPr>
        <w:t> :</w:t>
      </w:r>
      <w:proofErr w:type="gramEnd"/>
      <w:r w:rsidRPr="005A24B3">
        <w:rPr>
          <w:color w:val="111111"/>
          <w:sz w:val="28"/>
          <w:szCs w:val="28"/>
        </w:rPr>
        <w:t xml:space="preserve"> создание взрослыми доступных проблемных ситуаций, постановка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творческих задач</w:t>
      </w:r>
      <w:r w:rsidRPr="005A24B3">
        <w:rPr>
          <w:color w:val="111111"/>
          <w:sz w:val="28"/>
          <w:szCs w:val="28"/>
        </w:rPr>
        <w:t>; формирование структуры опыта ребенка и его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способов деятельности</w:t>
      </w:r>
      <w:r w:rsidRPr="005A24B3">
        <w:rPr>
          <w:color w:val="111111"/>
          <w:sz w:val="28"/>
          <w:szCs w:val="28"/>
        </w:rPr>
        <w:t xml:space="preserve">, которые благоприятствуют самостоятельному поиску и выделению в </w:t>
      </w:r>
      <w:r w:rsidRPr="005A24B3">
        <w:rPr>
          <w:color w:val="111111"/>
          <w:sz w:val="28"/>
          <w:szCs w:val="28"/>
        </w:rPr>
        <w:lastRenderedPageBreak/>
        <w:t>окружающей действительности проблемных ситуаций и проблемных задач. У ребенка постепенно формируется сложный внутренний мир, который или придает всей его деятельности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творческий характер</w:t>
      </w:r>
      <w:r w:rsidRPr="005A24B3">
        <w:rPr>
          <w:color w:val="111111"/>
          <w:sz w:val="28"/>
          <w:szCs w:val="28"/>
        </w:rPr>
        <w:t>, или наоборот, определяет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развитие по готовым</w:t>
      </w:r>
      <w:r w:rsidRPr="005A24B3">
        <w:rPr>
          <w:color w:val="111111"/>
          <w:sz w:val="28"/>
          <w:szCs w:val="28"/>
        </w:rPr>
        <w:t>, проторенным схемам. Часто педагоги боятся предоставлять ребенку множество материалов для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5A24B3">
        <w:rPr>
          <w:color w:val="111111"/>
          <w:sz w:val="28"/>
          <w:szCs w:val="28"/>
        </w:rPr>
        <w:t>. Предлагают карандаш, кисти и краски. Еще известный художник В. А.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Фаворский отмечал</w:t>
      </w:r>
      <w:r w:rsidRPr="005A24B3">
        <w:rPr>
          <w:color w:val="111111"/>
          <w:sz w:val="28"/>
          <w:szCs w:val="28"/>
        </w:rPr>
        <w:t xml:space="preserve">: "Когда ребенок обращается к искусству, ему дают обычно карандаш, краску и бумагу, </w:t>
      </w:r>
      <w:proofErr w:type="gramStart"/>
      <w:r w:rsidRPr="005A24B3">
        <w:rPr>
          <w:color w:val="111111"/>
          <w:sz w:val="28"/>
          <w:szCs w:val="28"/>
        </w:rPr>
        <w:t>это</w:t>
      </w:r>
      <w:proofErr w:type="gramEnd"/>
      <w:r w:rsidRPr="005A24B3">
        <w:rPr>
          <w:color w:val="111111"/>
          <w:sz w:val="28"/>
          <w:szCs w:val="28"/>
        </w:rPr>
        <w:t xml:space="preserve"> несомненно ошибка; необходимо дать ребенку всевозможные материалы. Пусть он рисует на бумаге, на стене, делает рисунок к занавескам в своей комнате, рисунок для своего платья, делает для себя костюмы из газет".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Новизна опыта состоит в том, чтобы через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 нетрадиционных техник рисования</w:t>
      </w:r>
      <w:r w:rsidRPr="005A24B3">
        <w:rPr>
          <w:color w:val="111111"/>
          <w:sz w:val="28"/>
          <w:szCs w:val="28"/>
        </w:rPr>
        <w:t> в качестве основных форм проведения организованной образовательной деятельности по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рисованию в младшем дошкольном возрасте сформировать творческую</w:t>
      </w:r>
      <w:r w:rsidRPr="005A24B3">
        <w:rPr>
          <w:color w:val="111111"/>
          <w:sz w:val="28"/>
          <w:szCs w:val="28"/>
        </w:rPr>
        <w:t> личность и помочь ребенку найти "вдохновение" для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творчества в окружающем мире</w:t>
      </w:r>
      <w:r w:rsidRPr="005A24B3">
        <w:rPr>
          <w:color w:val="111111"/>
          <w:sz w:val="28"/>
          <w:szCs w:val="28"/>
        </w:rPr>
        <w:t>. Если чрезмерно активный ребенок нуждается в обширном пространстве для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разворачивания деятельности</w:t>
      </w:r>
      <w:r w:rsidRPr="005A24B3">
        <w:rPr>
          <w:color w:val="111111"/>
          <w:sz w:val="28"/>
          <w:szCs w:val="28"/>
        </w:rPr>
        <w:t>, его внимание рассеянно и крайне неустойчиво, то в процессе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нетрадиционного рисования</w:t>
      </w:r>
      <w:r w:rsidRPr="005A24B3">
        <w:rPr>
          <w:color w:val="111111"/>
          <w:sz w:val="28"/>
          <w:szCs w:val="28"/>
        </w:rPr>
        <w:t> зона его активности сужается, уменьшается амплитуда движений. Крупные и неточные движения руками постепенно становятся более тонкими и точными. Благодаря рисуночной деятельности дети учатся удерживать определенное положение корпуса, рук, наклон карандаша, кисти, регулировать размах, темп, силу нажима, доводить начатое до конца.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Технология опыта</w:t>
      </w:r>
      <w:r w:rsidRPr="005A24B3">
        <w:rPr>
          <w:color w:val="111111"/>
          <w:sz w:val="28"/>
          <w:szCs w:val="28"/>
        </w:rPr>
        <w:t>. Целью опыта является создание системы работы по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развитию у детей раннего возраста творческих способностей</w:t>
      </w:r>
      <w:r w:rsidRPr="005A24B3">
        <w:rPr>
          <w:color w:val="111111"/>
          <w:sz w:val="28"/>
          <w:szCs w:val="28"/>
        </w:rPr>
        <w:t> путем внедрения в педагогический процесс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 нетрадиционного рисования</w:t>
      </w:r>
      <w:r w:rsidRPr="005A24B3">
        <w:rPr>
          <w:color w:val="111111"/>
          <w:sz w:val="28"/>
          <w:szCs w:val="28"/>
        </w:rPr>
        <w:t>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Задачи в работе с детьми</w:t>
      </w:r>
      <w:r w:rsidRPr="005A24B3">
        <w:rPr>
          <w:color w:val="111111"/>
          <w:sz w:val="28"/>
          <w:szCs w:val="28"/>
        </w:rPr>
        <w:t>: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Развивать воображение и творческие способности детей</w:t>
      </w:r>
      <w:r w:rsidRPr="005A24B3">
        <w:rPr>
          <w:color w:val="111111"/>
          <w:sz w:val="28"/>
          <w:szCs w:val="28"/>
        </w:rPr>
        <w:t>.</w:t>
      </w:r>
    </w:p>
    <w:p w:rsid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 Обогащать и расширять художественный опыт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>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 Побуждать ребенка экспериментировать.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 Поощрять и поддерживать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творческие находки</w:t>
      </w:r>
      <w:r w:rsidRPr="005A24B3">
        <w:rPr>
          <w:color w:val="111111"/>
          <w:sz w:val="28"/>
          <w:szCs w:val="28"/>
        </w:rPr>
        <w:t>.</w:t>
      </w:r>
    </w:p>
    <w:p w:rsid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A24B3">
        <w:rPr>
          <w:color w:val="111111"/>
          <w:sz w:val="28"/>
          <w:szCs w:val="28"/>
        </w:rPr>
        <w:t> целенаправленную деятельность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> и стремление к созидательной активности.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- Воспитывать положительное отношение ребенка к сотрудничеству </w:t>
      </w:r>
      <w:proofErr w:type="gramStart"/>
      <w:r w:rsidRPr="005A24B3">
        <w:rPr>
          <w:color w:val="111111"/>
          <w:sz w:val="28"/>
          <w:szCs w:val="28"/>
        </w:rPr>
        <w:t>со</w:t>
      </w:r>
      <w:proofErr w:type="gramEnd"/>
      <w:r w:rsidRPr="005A24B3">
        <w:rPr>
          <w:color w:val="111111"/>
          <w:sz w:val="28"/>
          <w:szCs w:val="28"/>
        </w:rPr>
        <w:t xml:space="preserve"> взрослым, с детьми, к собственной деятельности, ее результату.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Способствовать</w:t>
      </w:r>
      <w:r w:rsidRPr="005A24B3">
        <w:rPr>
          <w:color w:val="111111"/>
          <w:sz w:val="28"/>
          <w:szCs w:val="28"/>
        </w:rPr>
        <w:t> накоплению сенсорного опыта и обогащению чувственных впечатлений у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 младшего дошкольного возраста</w:t>
      </w:r>
      <w:r w:rsidRPr="005A24B3">
        <w:rPr>
          <w:color w:val="111111"/>
          <w:sz w:val="28"/>
          <w:szCs w:val="28"/>
        </w:rPr>
        <w:t xml:space="preserve"> в </w:t>
      </w:r>
      <w:r w:rsidRPr="005A24B3">
        <w:rPr>
          <w:color w:val="111111"/>
          <w:sz w:val="28"/>
          <w:szCs w:val="28"/>
        </w:rPr>
        <w:lastRenderedPageBreak/>
        <w:t>процессе восприятия художественной литературы, изобразительного искусства.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-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Развивать способность</w:t>
      </w:r>
      <w:r w:rsidRPr="005A24B3">
        <w:rPr>
          <w:color w:val="111111"/>
          <w:sz w:val="28"/>
          <w:szCs w:val="28"/>
        </w:rPr>
        <w:t> ребенка наслаждаться многообразием и изяществом форм, красок, запахов и звуков природы.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5A24B3">
        <w:rPr>
          <w:color w:val="111111"/>
          <w:sz w:val="28"/>
          <w:szCs w:val="28"/>
        </w:rPr>
        <w:t> демонстрируют необычные сочетания материалов и инструментов. Несомненно, достоинством таких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</w:t>
      </w:r>
      <w:r w:rsidRPr="005A24B3">
        <w:rPr>
          <w:color w:val="111111"/>
          <w:sz w:val="28"/>
          <w:szCs w:val="28"/>
        </w:rPr>
        <w:t> является универсальность их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5A24B3">
        <w:rPr>
          <w:color w:val="111111"/>
          <w:sz w:val="28"/>
          <w:szCs w:val="28"/>
        </w:rPr>
        <w:t>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Технология</w:t>
      </w:r>
      <w:r w:rsidRPr="005A24B3">
        <w:rPr>
          <w:color w:val="111111"/>
          <w:sz w:val="28"/>
          <w:szCs w:val="28"/>
        </w:rPr>
        <w:t> их выполнения интересна и доступна ребенку.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 различных приемов способствовало</w:t>
      </w:r>
      <w:r w:rsidRPr="005A24B3">
        <w:rPr>
          <w:color w:val="111111"/>
          <w:sz w:val="28"/>
          <w:szCs w:val="28"/>
        </w:rPr>
        <w:t> выработке умений видеть образы в сочетаниях цветовых пятен и линий и оформлять их до узнаваемых изображений. Дети осваивали художественные приемы и интересные средства познания окружающего мира через ненавязчивое привлечение к процессу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5A24B3">
        <w:rPr>
          <w:color w:val="111111"/>
          <w:sz w:val="28"/>
          <w:szCs w:val="28"/>
        </w:rPr>
        <w:t>. С детьми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использовали</w:t>
      </w:r>
      <w:proofErr w:type="gramStart"/>
      <w:r w:rsidRPr="005A24B3">
        <w:rPr>
          <w:color w:val="111111"/>
          <w:sz w:val="28"/>
          <w:szCs w:val="28"/>
        </w:rPr>
        <w:t> :</w:t>
      </w:r>
      <w:proofErr w:type="gramEnd"/>
      <w:r w:rsidRPr="005A24B3">
        <w:rPr>
          <w:color w:val="111111"/>
          <w:sz w:val="28"/>
          <w:szCs w:val="28"/>
        </w:rPr>
        <w:t>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пальчиками</w:t>
      </w:r>
      <w:r w:rsidRPr="005A24B3">
        <w:rPr>
          <w:color w:val="111111"/>
          <w:sz w:val="28"/>
          <w:szCs w:val="28"/>
        </w:rPr>
        <w:t>,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 ватными палочками</w:t>
      </w:r>
      <w:r w:rsidRPr="005A24B3">
        <w:rPr>
          <w:color w:val="111111"/>
          <w:sz w:val="28"/>
          <w:szCs w:val="28"/>
        </w:rPr>
        <w:t>, тычок жесткой полусухой кистью.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Каждый из этих методов - это маленькая игра. Их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5A24B3">
        <w:rPr>
          <w:color w:val="111111"/>
          <w:sz w:val="28"/>
          <w:szCs w:val="28"/>
        </w:rPr>
        <w:t> позволяло детям чувствовать себя смелее,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развивало воображение</w:t>
      </w:r>
      <w:r w:rsidRPr="005A24B3">
        <w:rPr>
          <w:color w:val="111111"/>
          <w:sz w:val="28"/>
          <w:szCs w:val="28"/>
        </w:rPr>
        <w:t>, давало свободу для самовыражения,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способствовало развитию</w:t>
      </w:r>
      <w:r w:rsidRPr="005A24B3">
        <w:rPr>
          <w:color w:val="111111"/>
          <w:sz w:val="28"/>
          <w:szCs w:val="28"/>
        </w:rPr>
        <w:t> координации движений.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Использовали несколько техник пальчикового рисования</w:t>
      </w:r>
      <w:proofErr w:type="gramStart"/>
      <w:r w:rsidRPr="005A24B3">
        <w:rPr>
          <w:color w:val="111111"/>
          <w:sz w:val="28"/>
          <w:szCs w:val="28"/>
        </w:rPr>
        <w:t> :</w:t>
      </w:r>
      <w:proofErr w:type="gramEnd"/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 полураскрытым кулачком, например, так можем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рисовать радугу</w:t>
      </w:r>
      <w:r w:rsidRPr="005A24B3">
        <w:rPr>
          <w:color w:val="111111"/>
          <w:sz w:val="28"/>
          <w:szCs w:val="28"/>
        </w:rPr>
        <w:t>, холмы.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 ладошкой</w:t>
      </w:r>
      <w:r w:rsidRPr="005A24B3">
        <w:rPr>
          <w:color w:val="111111"/>
          <w:sz w:val="28"/>
          <w:szCs w:val="28"/>
        </w:rPr>
        <w:t>, при этом пальчики могут быть сомкнуты (бабочка - вертикально прикладываем к бумаге две разукрашенные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ладошки</w:t>
      </w:r>
      <w:r w:rsidRPr="005A24B3">
        <w:rPr>
          <w:color w:val="111111"/>
          <w:sz w:val="28"/>
          <w:szCs w:val="28"/>
        </w:rPr>
        <w:t>, рыбка - одна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ладошка</w:t>
      </w:r>
      <w:r w:rsidRPr="005A24B3">
        <w:rPr>
          <w:color w:val="111111"/>
          <w:sz w:val="28"/>
          <w:szCs w:val="28"/>
        </w:rPr>
        <w:t>, приложенная к бумаге горизонтально);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A24B3">
        <w:rPr>
          <w:color w:val="111111"/>
          <w:sz w:val="28"/>
          <w:szCs w:val="28"/>
        </w:rPr>
        <w:t>•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5A24B3">
        <w:rPr>
          <w:color w:val="111111"/>
          <w:sz w:val="28"/>
          <w:szCs w:val="28"/>
        </w:rPr>
        <w:t> кончиками пальцев - ставим точечки (так можно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нарисовать гусеницу</w:t>
      </w:r>
      <w:r w:rsidRPr="005A24B3">
        <w:rPr>
          <w:color w:val="111111"/>
          <w:sz w:val="28"/>
          <w:szCs w:val="28"/>
        </w:rPr>
        <w:t>, виноград, рябину или раскрашивать этой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техникой обычную раскраску</w:t>
      </w:r>
      <w:r w:rsidRPr="005A24B3">
        <w:rPr>
          <w:color w:val="111111"/>
          <w:sz w:val="28"/>
          <w:szCs w:val="28"/>
        </w:rPr>
        <w:t>, проводим пальчиками линии (так хорошо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5A24B3">
        <w:rPr>
          <w:color w:val="111111"/>
          <w:sz w:val="28"/>
          <w:szCs w:val="28"/>
        </w:rPr>
        <w:t> геометрические фигуры, прикладываем пальчики (раскрасим 1–2 пальчика и приложим их к бумаге — выйдут кустики, деревья, звездочки, соберем пальчики в пучок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(и получим цветы и зимние снежинки)</w:t>
      </w:r>
      <w:r w:rsidRPr="005A24B3">
        <w:rPr>
          <w:color w:val="111111"/>
          <w:sz w:val="28"/>
          <w:szCs w:val="28"/>
        </w:rPr>
        <w:t>;</w:t>
      </w:r>
      <w:proofErr w:type="gramEnd"/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•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5A24B3">
        <w:rPr>
          <w:color w:val="111111"/>
          <w:sz w:val="28"/>
          <w:szCs w:val="28"/>
        </w:rPr>
        <w:t> кулачком со стороны большого пальчика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(выйдут красивые розы, ракушки, улитки)</w:t>
      </w:r>
      <w:r w:rsidRPr="005A24B3">
        <w:rPr>
          <w:color w:val="111111"/>
          <w:sz w:val="28"/>
          <w:szCs w:val="28"/>
        </w:rPr>
        <w:t>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 способом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«Тычок жесткой полусухой кистью»</w:t>
      </w:r>
      <w:r w:rsidRPr="005A24B3">
        <w:rPr>
          <w:color w:val="111111"/>
          <w:sz w:val="28"/>
          <w:szCs w:val="28"/>
        </w:rPr>
        <w:t> предполагает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 материалов</w:t>
      </w:r>
      <w:proofErr w:type="gramStart"/>
      <w:r w:rsidRPr="005A24B3">
        <w:rPr>
          <w:color w:val="111111"/>
          <w:sz w:val="28"/>
          <w:szCs w:val="28"/>
        </w:rPr>
        <w:t> :</w:t>
      </w:r>
      <w:proofErr w:type="gramEnd"/>
      <w:r w:rsidRPr="005A24B3">
        <w:rPr>
          <w:color w:val="111111"/>
          <w:sz w:val="28"/>
          <w:szCs w:val="28"/>
        </w:rPr>
        <w:t xml:space="preserve"> жесткая кисть, гуашь, бумага любого цвета и формата.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Способы</w:t>
      </w:r>
      <w:r w:rsidRPr="005A24B3">
        <w:rPr>
          <w:color w:val="111111"/>
          <w:sz w:val="28"/>
          <w:szCs w:val="28"/>
        </w:rPr>
        <w:t>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получения изображения</w:t>
      </w:r>
      <w:r w:rsidRPr="005A24B3">
        <w:rPr>
          <w:color w:val="111111"/>
          <w:sz w:val="28"/>
          <w:szCs w:val="28"/>
        </w:rPr>
        <w:t xml:space="preserve">: ребенок опускал в гуашь кисть и ударял ею по бумаге, держа вертикально. При работе кисть в воду не опускается. Таким образом, заполняется весь лист, </w:t>
      </w:r>
      <w:r w:rsidRPr="005A24B3">
        <w:rPr>
          <w:color w:val="111111"/>
          <w:sz w:val="28"/>
          <w:szCs w:val="28"/>
        </w:rPr>
        <w:lastRenderedPageBreak/>
        <w:t>контур или шаблон. Получается имитация пушистой или колючей поверхности.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«Оттиск поролоном»</w:t>
      </w:r>
      <w:r w:rsidRPr="005A24B3">
        <w:rPr>
          <w:color w:val="111111"/>
          <w:sz w:val="28"/>
          <w:szCs w:val="28"/>
        </w:rPr>
        <w:t>.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Средства выразительности</w:t>
      </w:r>
      <w:r w:rsidRPr="005A24B3">
        <w:rPr>
          <w:color w:val="111111"/>
          <w:sz w:val="28"/>
          <w:szCs w:val="28"/>
        </w:rPr>
        <w:t>: пятно, фактура, цвет.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5A24B3">
        <w:rPr>
          <w:color w:val="111111"/>
          <w:sz w:val="28"/>
          <w:szCs w:val="28"/>
        </w:rPr>
        <w:t>: пластиковая коробочка, в которую вложена штемпельная подушка из тонкого поролона, пропитанная гуашью, плотная бумага любого цвета и размера, кусочки поролона.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</w:t>
      </w:r>
      <w:r w:rsidRPr="005A24B3">
        <w:rPr>
          <w:color w:val="111111"/>
          <w:sz w:val="28"/>
          <w:szCs w:val="28"/>
        </w:rPr>
        <w:t>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получения изображения</w:t>
      </w:r>
      <w:r w:rsidRPr="005A24B3">
        <w:rPr>
          <w:color w:val="111111"/>
          <w:sz w:val="28"/>
          <w:szCs w:val="28"/>
        </w:rPr>
        <w:t>: ребенок прижимал поролон к штемпельной подушке с краской и наносил оттиск на бумагу.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по мокрой бумаге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 Изображения таким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способом</w:t>
      </w:r>
      <w:r w:rsidRPr="005A24B3">
        <w:rPr>
          <w:color w:val="111111"/>
          <w:sz w:val="28"/>
          <w:szCs w:val="28"/>
        </w:rPr>
        <w:t> получаются таинственными, расплывчатыми, с мягкими очертаниями. Перед началом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«живописи </w:t>
      </w:r>
      <w:proofErr w:type="spellStart"/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по-сырому</w:t>
      </w:r>
      <w:proofErr w:type="spellEnd"/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 бумагу кистью равномерно смачивают водой. Когда вода впитается в бумагу и немного просохнет, тогда начинают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5A24B3">
        <w:rPr>
          <w:color w:val="111111"/>
          <w:sz w:val="28"/>
          <w:szCs w:val="28"/>
        </w:rPr>
        <w:t xml:space="preserve">. Мазки краски, ложась на влажную поверхность, расплываются, сливаются друг с другом, создают плавные переходы. Так можно добиться мягкости в передаче очертаний предметов, воздушности и </w:t>
      </w:r>
      <w:proofErr w:type="spellStart"/>
      <w:r w:rsidRPr="005A24B3">
        <w:rPr>
          <w:color w:val="111111"/>
          <w:sz w:val="28"/>
          <w:szCs w:val="28"/>
        </w:rPr>
        <w:t>пространственности</w:t>
      </w:r>
      <w:proofErr w:type="spellEnd"/>
      <w:r w:rsidRPr="005A24B3">
        <w:rPr>
          <w:color w:val="111111"/>
          <w:sz w:val="28"/>
          <w:szCs w:val="28"/>
        </w:rPr>
        <w:t xml:space="preserve"> изображения.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«Самоцветы»</w:t>
      </w:r>
      <w:r w:rsidRPr="005A24B3">
        <w:rPr>
          <w:color w:val="111111"/>
          <w:sz w:val="28"/>
          <w:szCs w:val="28"/>
        </w:rPr>
        <w:t> Упражнение дает возможность свободно экспериментировать с цветом. Для этого лучше взять акварельные краски. Мокрый лист бумаги - это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«сундук с драгоценными камнями»</w:t>
      </w:r>
      <w:r w:rsidRPr="005A24B3">
        <w:rPr>
          <w:color w:val="111111"/>
          <w:sz w:val="28"/>
          <w:szCs w:val="28"/>
        </w:rPr>
        <w:t>. Ребенку предлагают попробовать все возможные сочетания красок и наполнить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«сундук»</w:t>
      </w:r>
      <w:r w:rsidRPr="005A24B3">
        <w:rPr>
          <w:color w:val="111111"/>
          <w:sz w:val="28"/>
          <w:szCs w:val="28"/>
        </w:rPr>
        <w:t> разными самоцветами, просто ставя разноцветные точки, которые от воды причудливо растекаются.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«Волшебные перчатки»</w:t>
      </w:r>
      <w:r w:rsidRPr="005A24B3">
        <w:rPr>
          <w:color w:val="111111"/>
          <w:sz w:val="28"/>
          <w:szCs w:val="28"/>
        </w:rPr>
        <w:t> Для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5A24B3">
        <w:rPr>
          <w:color w:val="111111"/>
          <w:sz w:val="28"/>
          <w:szCs w:val="28"/>
        </w:rPr>
        <w:t> пространственного 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творческого воображения</w:t>
      </w:r>
      <w:r w:rsidRPr="005A24B3">
        <w:rPr>
          <w:color w:val="111111"/>
          <w:sz w:val="28"/>
          <w:szCs w:val="28"/>
        </w:rPr>
        <w:t>, снятия эмоционального напряжения с помощью цвета можно и поколдовать. «Все фокусники, иллюзионисты в цирке, хоть они и не настоящие волшебники, но умеют очень ловко совершать разные трюки, выступают в перчатках. Так они выглядят более загадочно и в то же время торжественно. Давай нарисуем перчатки для настоящего волшебника. Положи свою руку на лист бумаги и обведи её. А затем то, что получится, раскрась по своему желанию».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«Кляксы»</w:t>
      </w:r>
      <w:r w:rsidRPr="005A24B3">
        <w:rPr>
          <w:color w:val="111111"/>
          <w:sz w:val="28"/>
          <w:szCs w:val="28"/>
        </w:rPr>
        <w:t> Для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творческого воображения</w:t>
      </w:r>
      <w:r w:rsidRPr="005A24B3">
        <w:rPr>
          <w:color w:val="111111"/>
          <w:sz w:val="28"/>
          <w:szCs w:val="28"/>
        </w:rPr>
        <w:t>, для снятия агрессии и страхов. Ребёнку предлагается выбрать краски нескольких цветов, нанести цветовые пятна в центр листа и прижать другим листом бумаги. Получившийся отпечаток рассмотреть и придумать на что или на кого похожа клякса.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Дорисовать</w:t>
      </w:r>
      <w:r w:rsidRPr="005A24B3">
        <w:rPr>
          <w:color w:val="111111"/>
          <w:sz w:val="28"/>
          <w:szCs w:val="28"/>
        </w:rPr>
        <w:t> мелкие детали тонкой кистью.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5A24B3">
        <w:rPr>
          <w:color w:val="111111"/>
          <w:sz w:val="28"/>
          <w:szCs w:val="28"/>
        </w:rPr>
        <w:t> мыльной пеной</w:t>
      </w:r>
      <w:proofErr w:type="gramStart"/>
      <w:r w:rsidRPr="005A24B3">
        <w:rPr>
          <w:color w:val="111111"/>
          <w:sz w:val="28"/>
          <w:szCs w:val="28"/>
        </w:rPr>
        <w:t xml:space="preserve"> В</w:t>
      </w:r>
      <w:proofErr w:type="gramEnd"/>
      <w:r w:rsidRPr="005A24B3">
        <w:rPr>
          <w:color w:val="111111"/>
          <w:sz w:val="28"/>
          <w:szCs w:val="28"/>
        </w:rPr>
        <w:t xml:space="preserve"> миске или тазике смешать воду и мыло (шампунь, добавить немного гуаши в эту смесь…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Используя</w:t>
      </w:r>
      <w:r w:rsidRPr="005A24B3">
        <w:rPr>
          <w:color w:val="111111"/>
          <w:sz w:val="28"/>
          <w:szCs w:val="28"/>
        </w:rPr>
        <w:t xml:space="preserve"> трубочку для коктейля раздуть большую пену из мелких пузырьков. Прикладывать лист бумаги к пене для получения необычных </w:t>
      </w:r>
      <w:r w:rsidRPr="005A24B3">
        <w:rPr>
          <w:color w:val="111111"/>
          <w:sz w:val="28"/>
          <w:szCs w:val="28"/>
        </w:rPr>
        <w:lastRenderedPageBreak/>
        <w:t>отпечатков. Можно создавать рисунки, сначала выложив пену из мыльных пузырей на бумагу, а потом аккуратно окрашивая отдельные пузыри с помощью кисточки в разные цвета. Когда пузыри лопнут, то дети обнаружат на бумаге невероятные, сказочные изображения, которые можно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дорисовать фломастерами</w:t>
      </w:r>
      <w:r w:rsidRPr="005A24B3">
        <w:rPr>
          <w:color w:val="111111"/>
          <w:sz w:val="28"/>
          <w:szCs w:val="28"/>
        </w:rPr>
        <w:t>, когда они высохнут.</w:t>
      </w:r>
    </w:p>
    <w:p w:rsid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Результативность опыта</w:t>
      </w:r>
      <w:r w:rsidRPr="005A24B3">
        <w:rPr>
          <w:color w:val="111111"/>
          <w:sz w:val="28"/>
          <w:szCs w:val="28"/>
        </w:rPr>
        <w:t>: Такое необычное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5A24B3">
        <w:rPr>
          <w:color w:val="111111"/>
          <w:sz w:val="28"/>
          <w:szCs w:val="28"/>
        </w:rPr>
        <w:t> помогает детям почувствовать себя свободными, раскрепоститься, увидеть и передать на бумаге то, что обычными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способами сделать труднее</w:t>
      </w:r>
      <w:r w:rsidRPr="005A24B3">
        <w:rPr>
          <w:color w:val="111111"/>
          <w:sz w:val="28"/>
          <w:szCs w:val="28"/>
        </w:rPr>
        <w:t>. И, что очень важно,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5A24B3">
        <w:rPr>
          <w:color w:val="111111"/>
          <w:sz w:val="28"/>
          <w:szCs w:val="28"/>
        </w:rPr>
        <w:t> дают ребенку возможность удивиться и порадоваться окружающему миру.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Знания, которые приобретают дети, складываются в систему. Они учатся замечать изменения, возникающие в изобразительном искусстве от применения в процессе работы нестандартных материалов.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Приобретя соответствующий опыт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рисования в нетрадиционных техниках</w:t>
      </w:r>
      <w:r w:rsidRPr="005A24B3">
        <w:rPr>
          <w:color w:val="111111"/>
          <w:sz w:val="28"/>
          <w:szCs w:val="28"/>
        </w:rPr>
        <w:t>, преодолев страх перед неудачей, ребенок в дальнейшем будет получать удовольствие от работы, беспрепятственно переходить к овладению новых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техник рисования</w:t>
      </w:r>
      <w:r w:rsidRPr="005A24B3">
        <w:rPr>
          <w:color w:val="111111"/>
          <w:sz w:val="28"/>
          <w:szCs w:val="28"/>
        </w:rPr>
        <w:t>. В процессе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5A24B3">
        <w:rPr>
          <w:color w:val="111111"/>
          <w:sz w:val="28"/>
          <w:szCs w:val="28"/>
        </w:rPr>
        <w:t> дети научились создавать вещи своими руками, познали радости и разочарования созидания – все это важные составляющие процессы обучения 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5A24B3">
        <w:rPr>
          <w:color w:val="111111"/>
          <w:sz w:val="28"/>
          <w:szCs w:val="28"/>
        </w:rPr>
        <w:t>.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Творческий процесс научил детей исследовать</w:t>
      </w:r>
      <w:r w:rsidRPr="005A24B3">
        <w:rPr>
          <w:color w:val="111111"/>
          <w:sz w:val="28"/>
          <w:szCs w:val="28"/>
        </w:rPr>
        <w:t>, открывать и умело обращаться со своим миром, о чем давно забыло большая часть взрослых. Результатом работы можно считать не только процесс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 дошкольника во всех видах его творческой деятельности</w:t>
      </w:r>
      <w:r w:rsidRPr="005A24B3">
        <w:rPr>
          <w:color w:val="111111"/>
          <w:sz w:val="28"/>
          <w:szCs w:val="28"/>
        </w:rPr>
        <w:t>, но и сохранение навыков, которые помогут им в будущем совершенствовать их потенциальные возможности. Таким образом, на основе проделанной работы увидели, что у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 раннего возраста возрос интерес к нетрадиционным техникам рисования</w:t>
      </w:r>
      <w:r w:rsidRPr="005A24B3">
        <w:rPr>
          <w:color w:val="111111"/>
          <w:sz w:val="28"/>
          <w:szCs w:val="28"/>
        </w:rPr>
        <w:t>. Дети стали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творчески</w:t>
      </w:r>
      <w:r w:rsidRPr="005A24B3">
        <w:rPr>
          <w:color w:val="111111"/>
          <w:sz w:val="28"/>
          <w:szCs w:val="28"/>
        </w:rPr>
        <w:t> всматриваться в окружающий мир, находить разные оттенки, приобрели опыт эстетического восприятия. Они создают новое, оригинальное, проявляют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творчество</w:t>
      </w:r>
      <w:r w:rsidRPr="005A24B3">
        <w:rPr>
          <w:color w:val="111111"/>
          <w:sz w:val="28"/>
          <w:szCs w:val="28"/>
        </w:rPr>
        <w:t>, фантазию, реализуют свой замысел, и самостоятельно находят средства для воплощения. Рисунки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 стали интереснее</w:t>
      </w:r>
      <w:r w:rsidRPr="005A24B3">
        <w:rPr>
          <w:color w:val="111111"/>
          <w:sz w:val="28"/>
          <w:szCs w:val="28"/>
        </w:rPr>
        <w:t>, содержательнее, замысел богаче. Дети обрели уверенность в себе, робкие преодолевают боязнь чистого листа бумаги, начали чувствовать себя маленькими художниками. Проведенная работа показала, что эмоции, вызванные изобразительным искусством,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способны творить чудеса</w:t>
      </w:r>
      <w:r w:rsidRPr="005A24B3">
        <w:rPr>
          <w:color w:val="111111"/>
          <w:sz w:val="28"/>
          <w:szCs w:val="28"/>
        </w:rPr>
        <w:t>. Исходя из этого, можно сделать вывод, что дети приобрели определенные умения и навыки в этом виде обучения. </w:t>
      </w:r>
      <w:r w:rsidRPr="005A24B3">
        <w:rPr>
          <w:color w:val="111111"/>
          <w:sz w:val="28"/>
          <w:szCs w:val="28"/>
          <w:u w:val="single"/>
          <w:bdr w:val="none" w:sz="0" w:space="0" w:color="auto" w:frame="1"/>
        </w:rPr>
        <w:t>А именно</w:t>
      </w:r>
      <w:r w:rsidRPr="005A24B3">
        <w:rPr>
          <w:color w:val="111111"/>
          <w:sz w:val="28"/>
          <w:szCs w:val="28"/>
        </w:rPr>
        <w:t>: дети слышат воспитателя, правильно выполняют задания, анализируют получившиеся рисунки, оценивают их.</w:t>
      </w:r>
    </w:p>
    <w:p w:rsidR="005A24B3" w:rsidRDefault="005A24B3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5A24B3">
        <w:rPr>
          <w:color w:val="111111"/>
          <w:sz w:val="28"/>
          <w:szCs w:val="28"/>
        </w:rPr>
        <w:lastRenderedPageBreak/>
        <w:t>Литература.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1. 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«Методика обучения изобразительной деятельности»</w:t>
      </w:r>
      <w:r w:rsidRPr="005A24B3">
        <w:rPr>
          <w:color w:val="111111"/>
          <w:sz w:val="28"/>
          <w:szCs w:val="28"/>
        </w:rPr>
        <w:t> под ред. Комаровой Т. С., Москва, Просвещение, 1992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2. </w:t>
      </w:r>
      <w:proofErr w:type="spellStart"/>
      <w:r w:rsidRPr="005A24B3">
        <w:rPr>
          <w:color w:val="111111"/>
          <w:sz w:val="28"/>
          <w:szCs w:val="28"/>
        </w:rPr>
        <w:t>Венгер</w:t>
      </w:r>
      <w:proofErr w:type="spellEnd"/>
      <w:r w:rsidRPr="005A24B3">
        <w:rPr>
          <w:color w:val="111111"/>
          <w:sz w:val="28"/>
          <w:szCs w:val="28"/>
        </w:rPr>
        <w:t xml:space="preserve"> Л. А., </w:t>
      </w:r>
      <w:proofErr w:type="spellStart"/>
      <w:r w:rsidRPr="005A24B3">
        <w:rPr>
          <w:color w:val="111111"/>
          <w:sz w:val="28"/>
          <w:szCs w:val="28"/>
        </w:rPr>
        <w:t>Венгер</w:t>
      </w:r>
      <w:proofErr w:type="spellEnd"/>
      <w:r w:rsidRPr="005A24B3">
        <w:rPr>
          <w:color w:val="111111"/>
          <w:sz w:val="28"/>
          <w:szCs w:val="28"/>
        </w:rPr>
        <w:t xml:space="preserve"> Н. Б., Пилюгина Э. Г.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«Воспитание сенсорной культуры ребёнка»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3. </w:t>
      </w:r>
      <w:proofErr w:type="spellStart"/>
      <w:r w:rsidRPr="005A24B3">
        <w:rPr>
          <w:color w:val="111111"/>
          <w:sz w:val="28"/>
          <w:szCs w:val="28"/>
        </w:rPr>
        <w:t>Выгорский</w:t>
      </w:r>
      <w:proofErr w:type="spellEnd"/>
      <w:r w:rsidRPr="005A24B3">
        <w:rPr>
          <w:color w:val="111111"/>
          <w:sz w:val="28"/>
          <w:szCs w:val="28"/>
        </w:rPr>
        <w:t xml:space="preserve"> Л. С.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«Воображение и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творчество в детском возрасте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4. </w:t>
      </w:r>
      <w:proofErr w:type="spellStart"/>
      <w:r w:rsidRPr="005A24B3">
        <w:rPr>
          <w:color w:val="111111"/>
          <w:sz w:val="28"/>
          <w:szCs w:val="28"/>
        </w:rPr>
        <w:t>Гудилина</w:t>
      </w:r>
      <w:proofErr w:type="spellEnd"/>
      <w:r w:rsidRPr="005A24B3">
        <w:rPr>
          <w:color w:val="111111"/>
          <w:sz w:val="28"/>
          <w:szCs w:val="28"/>
        </w:rPr>
        <w:t xml:space="preserve"> С. И.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«Чудеса своими руками»</w:t>
      </w:r>
      <w:r w:rsidRPr="005A24B3">
        <w:rPr>
          <w:color w:val="111111"/>
          <w:sz w:val="28"/>
          <w:szCs w:val="28"/>
        </w:rPr>
        <w:t>, Москва, Аквариум, 1998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5. </w:t>
      </w:r>
      <w:proofErr w:type="spellStart"/>
      <w:r w:rsidRPr="005A24B3">
        <w:rPr>
          <w:color w:val="111111"/>
          <w:sz w:val="28"/>
          <w:szCs w:val="28"/>
        </w:rPr>
        <w:t>Доронова</w:t>
      </w:r>
      <w:proofErr w:type="spellEnd"/>
      <w:r w:rsidRPr="005A24B3">
        <w:rPr>
          <w:color w:val="111111"/>
          <w:sz w:val="28"/>
          <w:szCs w:val="28"/>
        </w:rPr>
        <w:t xml:space="preserve"> Т. Н.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«Обучаем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 изобразительной деятельности»</w:t>
      </w:r>
      <w:r w:rsidRPr="005A24B3">
        <w:rPr>
          <w:color w:val="111111"/>
          <w:sz w:val="28"/>
          <w:szCs w:val="28"/>
        </w:rPr>
        <w:t> Москва, Школа – Пресс, 2005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6. </w:t>
      </w:r>
      <w:proofErr w:type="spellStart"/>
      <w:r w:rsidRPr="005A24B3">
        <w:rPr>
          <w:color w:val="111111"/>
          <w:sz w:val="28"/>
          <w:szCs w:val="28"/>
        </w:rPr>
        <w:t>Доронова</w:t>
      </w:r>
      <w:proofErr w:type="spellEnd"/>
      <w:r w:rsidRPr="005A24B3">
        <w:rPr>
          <w:color w:val="111111"/>
          <w:sz w:val="28"/>
          <w:szCs w:val="28"/>
        </w:rPr>
        <w:t xml:space="preserve"> Т. Н. «Природа, искусство и изобразительная деятельность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A24B3">
        <w:rPr>
          <w:color w:val="111111"/>
          <w:sz w:val="28"/>
          <w:szCs w:val="28"/>
        </w:rPr>
        <w:t>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7. </w:t>
      </w:r>
      <w:proofErr w:type="spellStart"/>
      <w:r w:rsidRPr="005A24B3">
        <w:rPr>
          <w:color w:val="111111"/>
          <w:sz w:val="28"/>
          <w:szCs w:val="28"/>
        </w:rPr>
        <w:t>Доронова</w:t>
      </w:r>
      <w:proofErr w:type="spellEnd"/>
      <w:r w:rsidRPr="005A24B3">
        <w:rPr>
          <w:color w:val="111111"/>
          <w:sz w:val="28"/>
          <w:szCs w:val="28"/>
        </w:rPr>
        <w:t xml:space="preserve"> Т. Н., Якобсон С. Г.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«Обучение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 2 – 4 лет рисованию в игре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, Москва, Просвещение, 1992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8. Зимина М. «Учимся лепить 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рисовать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(от простого к </w:t>
      </w:r>
      <w:proofErr w:type="gramStart"/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сложному</w:t>
      </w:r>
      <w:proofErr w:type="gramEnd"/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A24B3">
        <w:rPr>
          <w:color w:val="111111"/>
          <w:sz w:val="28"/>
          <w:szCs w:val="28"/>
        </w:rPr>
        <w:t>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9. Казакова Р. Г.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с детьми дошкольного возраста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нетрадиционные техники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10. Казакова Т. Г.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«Изобразительная деятельность младших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дошкольников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11. Комарова Т. С.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«Изобразительное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творчество в детском саду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 xml:space="preserve">12. Лопатина А., </w:t>
      </w:r>
      <w:proofErr w:type="spellStart"/>
      <w:r w:rsidRPr="005A24B3">
        <w:rPr>
          <w:color w:val="111111"/>
          <w:sz w:val="28"/>
          <w:szCs w:val="28"/>
        </w:rPr>
        <w:t>Скрепцова</w:t>
      </w:r>
      <w:proofErr w:type="spellEnd"/>
      <w:r w:rsidRPr="005A24B3">
        <w:rPr>
          <w:color w:val="111111"/>
          <w:sz w:val="28"/>
          <w:szCs w:val="28"/>
        </w:rPr>
        <w:t xml:space="preserve"> М.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«Краски рассказывают сказки»</w:t>
      </w:r>
      <w:r w:rsidRPr="005A24B3">
        <w:rPr>
          <w:color w:val="111111"/>
          <w:sz w:val="28"/>
          <w:szCs w:val="28"/>
        </w:rPr>
        <w:t xml:space="preserve"> Москва, </w:t>
      </w:r>
      <w:proofErr w:type="spellStart"/>
      <w:r w:rsidRPr="005A24B3">
        <w:rPr>
          <w:color w:val="111111"/>
          <w:sz w:val="28"/>
          <w:szCs w:val="28"/>
        </w:rPr>
        <w:t>Амрита</w:t>
      </w:r>
      <w:proofErr w:type="spellEnd"/>
      <w:r w:rsidRPr="005A24B3">
        <w:rPr>
          <w:color w:val="111111"/>
          <w:sz w:val="28"/>
          <w:szCs w:val="28"/>
        </w:rPr>
        <w:t xml:space="preserve"> – Русь, 2004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13. Лыкова И. А. учебно-методические пособия по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возрастам к программе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«Цветные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, Москва, Карапуз - Дидактика,</w:t>
      </w:r>
    </w:p>
    <w:p w:rsidR="001818D9" w:rsidRPr="005A24B3" w:rsidRDefault="001818D9" w:rsidP="005A24B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A24B3">
        <w:rPr>
          <w:color w:val="111111"/>
          <w:sz w:val="28"/>
          <w:szCs w:val="28"/>
        </w:rPr>
        <w:t>14. Лыкова И. А. «Программа художественного воспитания, обучения и </w:t>
      </w:r>
      <w:r w:rsidRPr="005A24B3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детей 2 – 7 лет 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«Цветные </w:t>
      </w:r>
      <w:r w:rsidRPr="005A24B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5A24B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A24B3">
        <w:rPr>
          <w:color w:val="111111"/>
          <w:sz w:val="28"/>
          <w:szCs w:val="28"/>
        </w:rPr>
        <w:t>»</w:t>
      </w:r>
    </w:p>
    <w:p w:rsidR="009F6941" w:rsidRPr="005A24B3" w:rsidRDefault="009F6941" w:rsidP="005A2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6941" w:rsidRPr="005A24B3" w:rsidSect="009F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8D9"/>
    <w:rsid w:val="001818D9"/>
    <w:rsid w:val="005A24B3"/>
    <w:rsid w:val="009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8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1920</Words>
  <Characters>10945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</cp:revision>
  <dcterms:created xsi:type="dcterms:W3CDTF">2023-03-30T12:50:00Z</dcterms:created>
  <dcterms:modified xsi:type="dcterms:W3CDTF">2023-04-09T04:35:00Z</dcterms:modified>
</cp:coreProperties>
</file>