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_____________2021г.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5D2A63" w:rsidRDefault="005D2A63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D770A5" w:rsidRDefault="003816E0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F901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FFF901"/>
          <w:sz w:val="44"/>
          <w:szCs w:val="40"/>
        </w:rPr>
        <w:t>Сентябрь 2021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bookmarkStart w:id="0" w:name="_GoBack"/>
      <w:bookmarkEnd w:id="0"/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«Новоселье»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BF341B">
        <w:trPr>
          <w:trHeight w:val="67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F36EFD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D770A5">
              <w:rPr>
                <w:rFonts w:ascii="Times New Roman" w:hAnsi="Times New Roman" w:cs="Times New Roman"/>
              </w:rPr>
              <w:t xml:space="preserve"> плакатов </w:t>
            </w:r>
            <w:r>
              <w:rPr>
                <w:rFonts w:ascii="Times New Roman" w:hAnsi="Times New Roman" w:cs="Times New Roman"/>
              </w:rPr>
              <w:t>«Маленькая страна»</w:t>
            </w:r>
          </w:p>
          <w:p w:rsidR="00D770A5" w:rsidRDefault="00D770A5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Книжка – малышка «Про Байкал» - 1 блок</w:t>
            </w:r>
          </w:p>
          <w:p w:rsidR="00D770A5" w:rsidRDefault="00D770A5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«Волшебные камешки»</w:t>
            </w:r>
          </w:p>
          <w:p w:rsidR="003E6366" w:rsidRPr="00780472" w:rsidRDefault="003E6366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Выставка </w:t>
            </w:r>
            <w:r w:rsidR="005D2A63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5D2A63">
              <w:rPr>
                <w:rFonts w:ascii="Times New Roman" w:hAnsi="Times New Roman" w:cs="Times New Roman"/>
              </w:rPr>
              <w:t>Славное море – священный Байкал»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D770A5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27.09.21</w:t>
            </w:r>
          </w:p>
          <w:p w:rsidR="00D770A5" w:rsidRDefault="00D770A5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15.09.21</w:t>
            </w:r>
          </w:p>
          <w:p w:rsidR="00D770A5" w:rsidRDefault="00D770A5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15.09.21</w:t>
            </w:r>
          </w:p>
          <w:p w:rsidR="005D2A63" w:rsidRDefault="005D2A63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13.09.21</w:t>
            </w:r>
          </w:p>
          <w:p w:rsidR="005D2A63" w:rsidRPr="00780472" w:rsidRDefault="005D2A63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6E0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  <w:p w:rsidR="00700F0D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Праздник </w:t>
            </w:r>
            <w:r w:rsidR="00F36EFD">
              <w:rPr>
                <w:rFonts w:ascii="Times New Roman" w:hAnsi="Times New Roman" w:cs="Times New Roman"/>
                <w:bCs/>
              </w:rPr>
              <w:t xml:space="preserve">«День знаний» </w:t>
            </w:r>
          </w:p>
          <w:p w:rsidR="003816E0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Развлечение </w:t>
            </w:r>
            <w:r w:rsidR="00F36EFD">
              <w:rPr>
                <w:rFonts w:ascii="Times New Roman" w:hAnsi="Times New Roman" w:cs="Times New Roman"/>
                <w:bCs/>
              </w:rPr>
              <w:t>«Осенние картинки»</w:t>
            </w:r>
            <w:r w:rsidR="005D2A63">
              <w:rPr>
                <w:rFonts w:ascii="Times New Roman" w:hAnsi="Times New Roman" w:cs="Times New Roman"/>
                <w:bCs/>
              </w:rPr>
              <w:t xml:space="preserve">, «Бал </w:t>
            </w:r>
            <w:proofErr w:type="gramStart"/>
            <w:r w:rsidR="005D2A63">
              <w:rPr>
                <w:rFonts w:ascii="Times New Roman" w:hAnsi="Times New Roman" w:cs="Times New Roman"/>
                <w:bCs/>
              </w:rPr>
              <w:t>цветов»</w:t>
            </w:r>
            <w:r w:rsidR="00F36EF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(по группам)</w:t>
            </w:r>
          </w:p>
          <w:p w:rsidR="00F36EFD" w:rsidRPr="00780472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Соревнование </w:t>
            </w:r>
            <w:r w:rsidR="00F36EFD">
              <w:rPr>
                <w:rFonts w:ascii="Times New Roman" w:hAnsi="Times New Roman" w:cs="Times New Roman"/>
                <w:bCs/>
              </w:rPr>
              <w:t>«Зарница» - старшие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01.09.21</w:t>
            </w:r>
          </w:p>
          <w:p w:rsidR="005D2A63" w:rsidRDefault="005D2A63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Default="005D2A63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24.09. - 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29.09.21</w:t>
            </w:r>
          </w:p>
          <w:p w:rsidR="00D770A5" w:rsidRPr="00780472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30.09.21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 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770A5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Концерт </w:t>
            </w:r>
            <w:r w:rsidR="00F36EFD">
              <w:rPr>
                <w:rFonts w:ascii="Times New Roman" w:hAnsi="Times New Roman" w:cs="Times New Roman"/>
                <w:bCs/>
              </w:rPr>
              <w:t>«Самый лучший садик наш!»</w:t>
            </w:r>
          </w:p>
          <w:p w:rsidR="00F36EFD" w:rsidRPr="00780472" w:rsidRDefault="00F36EFD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Межрегиональная акция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проБайкалчитай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в рамках социального партнерства с ГАУК РДЮБ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27.09.21</w:t>
            </w:r>
          </w:p>
          <w:p w:rsidR="00F36EFD" w:rsidRPr="00780472" w:rsidRDefault="00F36EFD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13.09.2021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родители, сотрудники библиотеки </w:t>
            </w: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Образовательное событие </w:t>
            </w:r>
            <w:r w:rsidR="00BF341B">
              <w:rPr>
                <w:rFonts w:ascii="Times New Roman" w:hAnsi="Times New Roman" w:cs="Times New Roman"/>
                <w:bCs/>
              </w:rPr>
              <w:t>«Пешеход в опасности»</w:t>
            </w:r>
          </w:p>
          <w:p w:rsidR="00BF341B" w:rsidRPr="00780472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Сюжетно</w:t>
            </w:r>
            <w:r w:rsidR="00422FE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- ролевые игры </w:t>
            </w:r>
            <w:r w:rsidR="00422FE0"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«Скорая</w:t>
            </w:r>
            <w:r w:rsidR="00422FE0" w:rsidRPr="00422FE0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r w:rsidR="00422FE0"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помощь»,</w:t>
            </w:r>
            <w:r w:rsidR="00422FE0" w:rsidRPr="00422FE0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="00422FE0" w:rsidRPr="00422FE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«Полиция»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инструктор по ФИЗО, родители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16E0" w:rsidRPr="00780472" w:rsidRDefault="003816E0" w:rsidP="00CA7FE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3816E0" w:rsidRPr="00780472" w:rsidRDefault="003816E0" w:rsidP="00CA7FE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>Педагогический совет «</w:t>
            </w:r>
            <w:r w:rsidR="00BF341B">
              <w:rPr>
                <w:rFonts w:ascii="Times New Roman" w:hAnsi="Times New Roman" w:cs="Times New Roman"/>
              </w:rPr>
              <w:t>Путь открыт</w:t>
            </w:r>
            <w:r w:rsidRPr="00780472">
              <w:rPr>
                <w:rFonts w:ascii="Times New Roman" w:hAnsi="Times New Roman" w:cs="Times New Roman"/>
              </w:rPr>
              <w:t>!»</w:t>
            </w:r>
          </w:p>
          <w:p w:rsidR="00C327D9" w:rsidRDefault="00BF341B" w:rsidP="00C327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творческой группы «Флэшка</w:t>
            </w:r>
            <w:r w:rsidR="00C327D9">
              <w:rPr>
                <w:rFonts w:ascii="Times New Roman" w:hAnsi="Times New Roman" w:cs="Times New Roman"/>
              </w:rPr>
              <w:t>»</w:t>
            </w:r>
          </w:p>
          <w:p w:rsidR="00C327D9" w:rsidRPr="00C327D9" w:rsidRDefault="00C327D9" w:rsidP="00C327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C327D9">
              <w:rPr>
                <w:rFonts w:ascii="Times New Roman" w:eastAsia="Times New Roman" w:hAnsi="Times New Roman" w:cs="Times New Roman"/>
              </w:rPr>
              <w:t>Практикум на 5 минут, как сплотить пе</w:t>
            </w:r>
            <w:r>
              <w:rPr>
                <w:rFonts w:ascii="Times New Roman" w:eastAsia="Times New Roman" w:hAnsi="Times New Roman" w:cs="Times New Roman"/>
              </w:rPr>
              <w:t>дагогов в начале учебного года»</w:t>
            </w:r>
          </w:p>
          <w:p w:rsidR="00176DFB" w:rsidRPr="00AD5BA7" w:rsidRDefault="00C327D9" w:rsidP="00CA7FE7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C327D9">
              <w:rPr>
                <w:rFonts w:ascii="Times New Roman" w:hAnsi="Times New Roman" w:cs="Times New Roman"/>
              </w:rPr>
              <w:t>Консультация</w:t>
            </w:r>
            <w:r w:rsidR="003816E0" w:rsidRPr="00C327D9">
              <w:rPr>
                <w:rFonts w:ascii="Times New Roman" w:hAnsi="Times New Roman" w:cs="Times New Roman"/>
              </w:rPr>
              <w:t xml:space="preserve"> </w:t>
            </w:r>
            <w:r w:rsidRPr="00C327D9">
              <w:rPr>
                <w:rFonts w:ascii="Times New Roman" w:hAnsi="Times New Roman" w:cs="Times New Roman"/>
              </w:rPr>
              <w:t xml:space="preserve">«Примерная рабочая программа воспитания для ДОО: ключевые </w:t>
            </w:r>
            <w:r w:rsidR="00AD5BA7">
              <w:rPr>
                <w:rFonts w:ascii="Times New Roman" w:hAnsi="Times New Roman" w:cs="Times New Roman"/>
              </w:rPr>
              <w:t>моменты»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2FE0" w:rsidRDefault="00AD5BA7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 w:rsidRPr="00422FE0">
              <w:rPr>
                <w:rFonts w:ascii="Times New Roman" w:hAnsi="Times New Roman" w:cs="Times New Roman"/>
                <w:sz w:val="24"/>
              </w:rPr>
              <w:t>30.08.</w:t>
            </w:r>
            <w:r w:rsidR="00422FE0" w:rsidRPr="00422FE0">
              <w:rPr>
                <w:rFonts w:ascii="Times New Roman" w:hAnsi="Times New Roman" w:cs="Times New Roman"/>
                <w:sz w:val="24"/>
              </w:rPr>
              <w:t>21</w:t>
            </w:r>
          </w:p>
          <w:p w:rsidR="00AD5BA7" w:rsidRPr="00422FE0" w:rsidRDefault="00AD5BA7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 w:rsidRPr="00422FE0">
              <w:rPr>
                <w:rFonts w:ascii="Times New Roman" w:hAnsi="Times New Roman" w:cs="Times New Roman"/>
              </w:rPr>
              <w:t>06</w:t>
            </w:r>
            <w:r w:rsidRPr="00422FE0">
              <w:rPr>
                <w:rFonts w:ascii="Times New Roman" w:hAnsi="Times New Roman" w:cs="Times New Roman"/>
                <w:sz w:val="28"/>
              </w:rPr>
              <w:t>.</w:t>
            </w:r>
            <w:r w:rsidRPr="00422FE0">
              <w:rPr>
                <w:rFonts w:ascii="Times New Roman" w:hAnsi="Times New Roman" w:cs="Times New Roman"/>
                <w:sz w:val="24"/>
              </w:rPr>
              <w:t>09.21</w:t>
            </w:r>
          </w:p>
          <w:p w:rsidR="00422FE0" w:rsidRDefault="00AD5BA7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</w:rPr>
            </w:pPr>
            <w:r w:rsidRPr="00422FE0">
              <w:rPr>
                <w:rFonts w:ascii="Times New Roman" w:hAnsi="Times New Roman" w:cs="Times New Roman"/>
                <w:sz w:val="24"/>
              </w:rPr>
              <w:t>16.09.21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29.09.21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700F0D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C327D9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собрание: «Возрастные особенности детей. Зад</w:t>
            </w:r>
            <w:r w:rsidR="00422FE0">
              <w:rPr>
                <w:rFonts w:ascii="Times New Roman" w:eastAsia="Times New Roman" w:hAnsi="Times New Roman" w:cs="Times New Roman"/>
                <w:color w:val="000000"/>
              </w:rPr>
              <w:t>ачи и цели на новый учебный год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Pr="00AB01AB">
              <w:rPr>
                <w:rFonts w:ascii="Times New Roman" w:hAnsi="Times New Roman" w:cs="Times New Roman"/>
              </w:rPr>
              <w:t>Состояние работы педагогов по организации РППС в группах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C327D9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AD5BA7" w:rsidP="00ED3EE8">
      <w:r>
        <w:rPr>
          <w:noProof/>
        </w:rPr>
        <w:drawing>
          <wp:anchor distT="0" distB="0" distL="114300" distR="114300" simplePos="0" relativeHeight="251659264" behindDoc="1" locked="0" layoutInCell="1" allowOverlap="1" wp14:anchorId="201A9AF6" wp14:editId="37B7A430">
            <wp:simplePos x="0" y="0"/>
            <wp:positionH relativeFrom="column">
              <wp:posOffset>5344795</wp:posOffset>
            </wp:positionH>
            <wp:positionV relativeFrom="paragraph">
              <wp:posOffset>4064001</wp:posOffset>
            </wp:positionV>
            <wp:extent cx="3086452" cy="1751262"/>
            <wp:effectExtent l="152400" t="304800" r="152400" b="306705"/>
            <wp:wrapNone/>
            <wp:docPr id="2" name="Рисунок 2" descr="https://bipbap.ru/wp-content/uploads/2019/10/08-Devochka-na-kachely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bap.ru/wp-content/uploads/2019/10/08-Devochka-na-kachelyah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123">
                      <a:off x="0" y="0"/>
                      <a:ext cx="3086452" cy="175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drawing>
          <wp:anchor distT="0" distB="0" distL="114300" distR="114300" simplePos="0" relativeHeight="251658240" behindDoc="0" locked="0" layoutInCell="1" allowOverlap="1" wp14:anchorId="1B229098" wp14:editId="1811D1D1">
            <wp:simplePos x="0" y="0"/>
            <wp:positionH relativeFrom="column">
              <wp:posOffset>1651635</wp:posOffset>
            </wp:positionH>
            <wp:positionV relativeFrom="paragraph">
              <wp:posOffset>4462780</wp:posOffset>
            </wp:positionV>
            <wp:extent cx="1522191" cy="1449705"/>
            <wp:effectExtent l="152400" t="152400" r="154305" b="169545"/>
            <wp:wrapNone/>
            <wp:docPr id="1" name="Рисунок 1" descr="https://ds05.infourok.ru/uploads/ex/0d58/000291df-e7571247/hello_html_m7b3d1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58/000291df-e7571247/hello_html_m7b3d17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8605">
                      <a:off x="0" y="0"/>
                      <a:ext cx="1522191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</w:p>
    <w:sectPr w:rsidR="00F07C2F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176DFB"/>
    <w:rsid w:val="001D02B9"/>
    <w:rsid w:val="002F77E1"/>
    <w:rsid w:val="003816E0"/>
    <w:rsid w:val="003E6366"/>
    <w:rsid w:val="00422FE0"/>
    <w:rsid w:val="005748FE"/>
    <w:rsid w:val="005D2A63"/>
    <w:rsid w:val="00700F0D"/>
    <w:rsid w:val="00936005"/>
    <w:rsid w:val="00AB01AB"/>
    <w:rsid w:val="00AD5BA7"/>
    <w:rsid w:val="00BF341B"/>
    <w:rsid w:val="00C07ECC"/>
    <w:rsid w:val="00C327D9"/>
    <w:rsid w:val="00D770A5"/>
    <w:rsid w:val="00ED3EE8"/>
    <w:rsid w:val="00F07C2F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75A95-24CB-4481-B20D-9C191D1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2021-09-14T06:18:00Z</cp:lastPrinted>
  <dcterms:created xsi:type="dcterms:W3CDTF">2021-09-07T00:25:00Z</dcterms:created>
  <dcterms:modified xsi:type="dcterms:W3CDTF">2021-09-14T06:19:00Z</dcterms:modified>
</cp:coreProperties>
</file>