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E06" w:rsidRPr="00951C7B" w:rsidRDefault="00906E06" w:rsidP="00906E06">
      <w:pPr>
        <w:shd w:val="clear" w:color="auto" w:fill="FFFFFF"/>
        <w:ind w:firstLine="710"/>
        <w:contextualSpacing/>
        <w:jc w:val="both"/>
        <w:rPr>
          <w:color w:val="000000"/>
          <w:sz w:val="20"/>
          <w:szCs w:val="20"/>
        </w:rPr>
      </w:pPr>
      <w:r w:rsidRPr="00951C7B">
        <w:rPr>
          <w:b/>
          <w:bCs/>
          <w:color w:val="000000"/>
          <w:sz w:val="20"/>
          <w:szCs w:val="20"/>
        </w:rPr>
        <w:t>Конспект</w:t>
      </w:r>
      <w:r>
        <w:rPr>
          <w:b/>
          <w:bCs/>
          <w:color w:val="000000"/>
          <w:sz w:val="20"/>
          <w:szCs w:val="20"/>
        </w:rPr>
        <w:t xml:space="preserve"> открытого </w:t>
      </w:r>
      <w:bookmarkStart w:id="0" w:name="_GoBack"/>
      <w:bookmarkEnd w:id="0"/>
      <w:r w:rsidRPr="00951C7B">
        <w:rPr>
          <w:b/>
          <w:bCs/>
          <w:color w:val="000000"/>
          <w:sz w:val="20"/>
          <w:szCs w:val="20"/>
        </w:rPr>
        <w:t xml:space="preserve"> занятия по ФЭМП в средней группе</w:t>
      </w:r>
    </w:p>
    <w:p w:rsidR="00906E06" w:rsidRPr="00951C7B" w:rsidRDefault="00906E06" w:rsidP="00906E06">
      <w:pPr>
        <w:shd w:val="clear" w:color="auto" w:fill="FFFFFF"/>
        <w:contextualSpacing/>
        <w:jc w:val="both"/>
        <w:rPr>
          <w:color w:val="000000"/>
          <w:sz w:val="20"/>
          <w:szCs w:val="20"/>
        </w:rPr>
      </w:pPr>
      <w:r w:rsidRPr="00951C7B">
        <w:rPr>
          <w:b/>
          <w:bCs/>
          <w:color w:val="000000"/>
          <w:sz w:val="20"/>
          <w:szCs w:val="20"/>
        </w:rPr>
        <w:t>Тема:</w:t>
      </w:r>
      <w:r w:rsidRPr="00951C7B">
        <w:rPr>
          <w:color w:val="000000"/>
          <w:sz w:val="20"/>
          <w:szCs w:val="20"/>
        </w:rPr>
        <w:t> «В гости к ёжику</w:t>
      </w:r>
      <w:proofErr w:type="gramStart"/>
      <w:r w:rsidRPr="00951C7B">
        <w:rPr>
          <w:color w:val="000000"/>
          <w:sz w:val="20"/>
          <w:szCs w:val="20"/>
        </w:rPr>
        <w:t xml:space="preserve"> П</w:t>
      </w:r>
      <w:proofErr w:type="gramEnd"/>
      <w:r w:rsidRPr="00951C7B">
        <w:rPr>
          <w:color w:val="000000"/>
          <w:sz w:val="20"/>
          <w:szCs w:val="20"/>
        </w:rPr>
        <w:t>ых»</w:t>
      </w:r>
    </w:p>
    <w:p w:rsidR="00906E06" w:rsidRPr="00951C7B" w:rsidRDefault="00906E06" w:rsidP="00906E06">
      <w:pPr>
        <w:shd w:val="clear" w:color="auto" w:fill="FFFFFF"/>
        <w:contextualSpacing/>
        <w:jc w:val="both"/>
        <w:rPr>
          <w:color w:val="000000"/>
          <w:sz w:val="20"/>
          <w:szCs w:val="20"/>
        </w:rPr>
      </w:pPr>
      <w:r w:rsidRPr="00951C7B">
        <w:rPr>
          <w:b/>
          <w:bCs/>
          <w:color w:val="000000"/>
          <w:sz w:val="20"/>
          <w:szCs w:val="20"/>
        </w:rPr>
        <w:t>Форма проведения:</w:t>
      </w:r>
      <w:r w:rsidRPr="00951C7B">
        <w:rPr>
          <w:color w:val="000000"/>
          <w:sz w:val="20"/>
          <w:szCs w:val="20"/>
        </w:rPr>
        <w:t> традиционная</w:t>
      </w:r>
    </w:p>
    <w:p w:rsidR="00906E06" w:rsidRPr="00951C7B" w:rsidRDefault="00906E06" w:rsidP="00906E06">
      <w:pPr>
        <w:shd w:val="clear" w:color="auto" w:fill="FFFFFF"/>
        <w:contextualSpacing/>
        <w:jc w:val="both"/>
        <w:rPr>
          <w:color w:val="000000"/>
          <w:sz w:val="20"/>
          <w:szCs w:val="20"/>
        </w:rPr>
      </w:pPr>
      <w:r w:rsidRPr="00951C7B">
        <w:rPr>
          <w:b/>
          <w:bCs/>
          <w:color w:val="000000"/>
          <w:sz w:val="20"/>
          <w:szCs w:val="20"/>
        </w:rPr>
        <w:t>Цель:</w:t>
      </w:r>
      <w:r w:rsidRPr="00951C7B">
        <w:rPr>
          <w:color w:val="000000"/>
          <w:sz w:val="20"/>
          <w:szCs w:val="20"/>
        </w:rPr>
        <w:t> совершенствовать навыки счета в пределах четырех.</w:t>
      </w:r>
    </w:p>
    <w:p w:rsidR="00906E06" w:rsidRPr="00951C7B" w:rsidRDefault="00906E06" w:rsidP="00906E06">
      <w:pPr>
        <w:shd w:val="clear" w:color="auto" w:fill="FFFFFF"/>
        <w:contextualSpacing/>
        <w:jc w:val="both"/>
        <w:rPr>
          <w:color w:val="000000"/>
          <w:sz w:val="20"/>
          <w:szCs w:val="20"/>
        </w:rPr>
      </w:pPr>
      <w:r w:rsidRPr="00951C7B">
        <w:rPr>
          <w:b/>
          <w:bCs/>
          <w:color w:val="000000"/>
          <w:sz w:val="20"/>
          <w:szCs w:val="20"/>
        </w:rPr>
        <w:t>Задачи:</w:t>
      </w:r>
    </w:p>
    <w:p w:rsidR="00906E06" w:rsidRPr="00951C7B" w:rsidRDefault="00906E06" w:rsidP="00906E06">
      <w:pPr>
        <w:shd w:val="clear" w:color="auto" w:fill="FFFFFF"/>
        <w:contextualSpacing/>
        <w:jc w:val="both"/>
        <w:rPr>
          <w:color w:val="000000"/>
          <w:sz w:val="20"/>
          <w:szCs w:val="20"/>
        </w:rPr>
      </w:pPr>
      <w:r w:rsidRPr="00951C7B">
        <w:rPr>
          <w:color w:val="000000"/>
          <w:sz w:val="20"/>
          <w:szCs w:val="20"/>
        </w:rPr>
        <w:t>Образовательные:</w:t>
      </w:r>
    </w:p>
    <w:p w:rsidR="00906E06" w:rsidRPr="00951C7B" w:rsidRDefault="00906E06" w:rsidP="00906E06">
      <w:pPr>
        <w:shd w:val="clear" w:color="auto" w:fill="FFFFFF"/>
        <w:ind w:firstLine="710"/>
        <w:contextualSpacing/>
        <w:jc w:val="both"/>
        <w:rPr>
          <w:color w:val="000000"/>
          <w:sz w:val="20"/>
          <w:szCs w:val="20"/>
        </w:rPr>
      </w:pPr>
      <w:r w:rsidRPr="00951C7B">
        <w:rPr>
          <w:color w:val="000000"/>
          <w:sz w:val="20"/>
          <w:szCs w:val="20"/>
        </w:rPr>
        <w:t>- закреплять навыки умения сравнивать предметы с геометрическими фигурами.</w:t>
      </w:r>
    </w:p>
    <w:p w:rsidR="00906E06" w:rsidRPr="00951C7B" w:rsidRDefault="00906E06" w:rsidP="00906E06">
      <w:pPr>
        <w:shd w:val="clear" w:color="auto" w:fill="FFFFFF"/>
        <w:ind w:firstLine="710"/>
        <w:contextualSpacing/>
        <w:jc w:val="both"/>
        <w:rPr>
          <w:color w:val="000000"/>
          <w:sz w:val="20"/>
          <w:szCs w:val="20"/>
        </w:rPr>
      </w:pPr>
      <w:r w:rsidRPr="00951C7B">
        <w:rPr>
          <w:color w:val="000000"/>
          <w:sz w:val="20"/>
          <w:szCs w:val="20"/>
        </w:rPr>
        <w:t>- закреплять навыки счета в пределах 4.</w:t>
      </w:r>
    </w:p>
    <w:p w:rsidR="00906E06" w:rsidRPr="00951C7B" w:rsidRDefault="00906E06" w:rsidP="00906E06">
      <w:pPr>
        <w:shd w:val="clear" w:color="auto" w:fill="FFFFFF"/>
        <w:contextualSpacing/>
        <w:jc w:val="both"/>
        <w:rPr>
          <w:color w:val="000000"/>
          <w:sz w:val="20"/>
          <w:szCs w:val="20"/>
        </w:rPr>
      </w:pPr>
      <w:r w:rsidRPr="00951C7B">
        <w:rPr>
          <w:color w:val="000000"/>
          <w:sz w:val="20"/>
          <w:szCs w:val="20"/>
        </w:rPr>
        <w:t>Развивающие:</w:t>
      </w:r>
    </w:p>
    <w:p w:rsidR="00906E06" w:rsidRPr="00951C7B" w:rsidRDefault="00906E06" w:rsidP="00906E06">
      <w:pPr>
        <w:shd w:val="clear" w:color="auto" w:fill="FFFFFF"/>
        <w:ind w:firstLine="710"/>
        <w:contextualSpacing/>
        <w:jc w:val="both"/>
        <w:rPr>
          <w:color w:val="000000"/>
          <w:sz w:val="20"/>
          <w:szCs w:val="20"/>
        </w:rPr>
      </w:pPr>
      <w:r w:rsidRPr="00951C7B">
        <w:rPr>
          <w:color w:val="000000"/>
          <w:sz w:val="20"/>
          <w:szCs w:val="20"/>
        </w:rPr>
        <w:t>- развивать умение различать геометрические фигуры: круг, прямоугольник, треугольник.</w:t>
      </w:r>
    </w:p>
    <w:p w:rsidR="00906E06" w:rsidRPr="00951C7B" w:rsidRDefault="00906E06" w:rsidP="00906E06">
      <w:pPr>
        <w:shd w:val="clear" w:color="auto" w:fill="FFFFFF"/>
        <w:ind w:firstLine="710"/>
        <w:contextualSpacing/>
        <w:jc w:val="both"/>
        <w:rPr>
          <w:color w:val="000000"/>
          <w:sz w:val="20"/>
          <w:szCs w:val="20"/>
        </w:rPr>
      </w:pPr>
      <w:r w:rsidRPr="00951C7B">
        <w:rPr>
          <w:color w:val="000000"/>
          <w:sz w:val="20"/>
          <w:szCs w:val="20"/>
        </w:rPr>
        <w:t>- развивать приемы логического мышления и математического счета.</w:t>
      </w:r>
    </w:p>
    <w:p w:rsidR="00906E06" w:rsidRPr="00951C7B" w:rsidRDefault="00906E06" w:rsidP="00906E06">
      <w:pPr>
        <w:shd w:val="clear" w:color="auto" w:fill="FFFFFF"/>
        <w:ind w:firstLine="710"/>
        <w:contextualSpacing/>
        <w:jc w:val="both"/>
        <w:rPr>
          <w:color w:val="000000"/>
          <w:sz w:val="20"/>
          <w:szCs w:val="20"/>
        </w:rPr>
      </w:pPr>
      <w:r w:rsidRPr="00951C7B">
        <w:rPr>
          <w:color w:val="000000"/>
          <w:sz w:val="20"/>
          <w:szCs w:val="20"/>
        </w:rPr>
        <w:t>- развивать умение правильно находить числа и сопоставлять их с количеством изображенных предметов.</w:t>
      </w:r>
    </w:p>
    <w:p w:rsidR="00906E06" w:rsidRPr="00951C7B" w:rsidRDefault="00906E06" w:rsidP="00906E06">
      <w:pPr>
        <w:shd w:val="clear" w:color="auto" w:fill="FFFFFF"/>
        <w:contextualSpacing/>
        <w:jc w:val="both"/>
        <w:rPr>
          <w:color w:val="000000"/>
          <w:sz w:val="20"/>
          <w:szCs w:val="20"/>
        </w:rPr>
      </w:pPr>
      <w:r w:rsidRPr="00951C7B">
        <w:rPr>
          <w:color w:val="000000"/>
          <w:sz w:val="20"/>
          <w:szCs w:val="20"/>
        </w:rPr>
        <w:t>Воспитательные:</w:t>
      </w:r>
    </w:p>
    <w:p w:rsidR="00906E06" w:rsidRPr="00951C7B" w:rsidRDefault="00906E06" w:rsidP="00906E06">
      <w:pPr>
        <w:shd w:val="clear" w:color="auto" w:fill="FFFFFF"/>
        <w:ind w:firstLine="710"/>
        <w:contextualSpacing/>
        <w:jc w:val="both"/>
        <w:rPr>
          <w:color w:val="000000"/>
          <w:sz w:val="20"/>
          <w:szCs w:val="20"/>
        </w:rPr>
      </w:pPr>
      <w:r w:rsidRPr="00951C7B">
        <w:rPr>
          <w:color w:val="000000"/>
          <w:sz w:val="20"/>
          <w:szCs w:val="20"/>
        </w:rPr>
        <w:t>- воспитывать умение работать в коллективе, анализировать собственную деятельность и деятельность других детей.</w:t>
      </w:r>
    </w:p>
    <w:p w:rsidR="00906E06" w:rsidRPr="00951C7B" w:rsidRDefault="00906E06" w:rsidP="00906E06">
      <w:pPr>
        <w:shd w:val="clear" w:color="auto" w:fill="FFFFFF"/>
        <w:contextualSpacing/>
        <w:jc w:val="both"/>
        <w:rPr>
          <w:color w:val="000000"/>
          <w:sz w:val="20"/>
          <w:szCs w:val="20"/>
        </w:rPr>
      </w:pPr>
      <w:r w:rsidRPr="00951C7B">
        <w:rPr>
          <w:b/>
          <w:bCs/>
          <w:color w:val="000000"/>
          <w:sz w:val="20"/>
          <w:szCs w:val="20"/>
        </w:rPr>
        <w:t>Методические приемы:</w:t>
      </w:r>
    </w:p>
    <w:p w:rsidR="00906E06" w:rsidRPr="00951C7B" w:rsidRDefault="00906E06" w:rsidP="00906E0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710"/>
        <w:contextualSpacing/>
        <w:jc w:val="both"/>
        <w:rPr>
          <w:color w:val="000000"/>
          <w:sz w:val="20"/>
          <w:szCs w:val="20"/>
        </w:rPr>
      </w:pPr>
      <w:r w:rsidRPr="00951C7B">
        <w:rPr>
          <w:color w:val="000000"/>
          <w:sz w:val="20"/>
          <w:szCs w:val="20"/>
        </w:rPr>
        <w:t>Сюрпризный момент, создание воображаемой ситуации</w:t>
      </w:r>
      <w:proofErr w:type="gramStart"/>
      <w:r w:rsidRPr="00951C7B">
        <w:rPr>
          <w:color w:val="000000"/>
          <w:sz w:val="20"/>
          <w:szCs w:val="20"/>
        </w:rPr>
        <w:t>..</w:t>
      </w:r>
      <w:proofErr w:type="gramEnd"/>
    </w:p>
    <w:p w:rsidR="00906E06" w:rsidRPr="00951C7B" w:rsidRDefault="00906E06" w:rsidP="00906E0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710"/>
        <w:contextualSpacing/>
        <w:jc w:val="both"/>
        <w:rPr>
          <w:color w:val="000000"/>
          <w:sz w:val="20"/>
          <w:szCs w:val="20"/>
        </w:rPr>
      </w:pPr>
      <w:r w:rsidRPr="00951C7B">
        <w:rPr>
          <w:color w:val="000000"/>
          <w:sz w:val="20"/>
          <w:szCs w:val="20"/>
        </w:rPr>
        <w:t>Игровая мотивация, построение диалога с детьми.</w:t>
      </w:r>
    </w:p>
    <w:p w:rsidR="00906E06" w:rsidRPr="00951C7B" w:rsidRDefault="00906E06" w:rsidP="00906E0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710"/>
        <w:contextualSpacing/>
        <w:jc w:val="both"/>
        <w:rPr>
          <w:color w:val="000000"/>
          <w:sz w:val="20"/>
          <w:szCs w:val="20"/>
        </w:rPr>
      </w:pPr>
      <w:r w:rsidRPr="00951C7B">
        <w:rPr>
          <w:color w:val="000000"/>
          <w:sz w:val="20"/>
          <w:szCs w:val="20"/>
        </w:rPr>
        <w:t>Использование красочных иллюстраций.</w:t>
      </w:r>
    </w:p>
    <w:p w:rsidR="00906E06" w:rsidRPr="00951C7B" w:rsidRDefault="00906E06" w:rsidP="00906E0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710"/>
        <w:contextualSpacing/>
        <w:jc w:val="both"/>
        <w:rPr>
          <w:color w:val="000000"/>
          <w:sz w:val="20"/>
          <w:szCs w:val="20"/>
        </w:rPr>
      </w:pPr>
      <w:r w:rsidRPr="00951C7B">
        <w:rPr>
          <w:color w:val="000000"/>
          <w:sz w:val="20"/>
          <w:szCs w:val="20"/>
        </w:rPr>
        <w:t>Рассказ педагога, объяснение, уточнение, использование загадок, поощрение.</w:t>
      </w:r>
    </w:p>
    <w:p w:rsidR="00906E06" w:rsidRPr="00951C7B" w:rsidRDefault="00906E06" w:rsidP="00906E0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710"/>
        <w:contextualSpacing/>
        <w:jc w:val="both"/>
        <w:rPr>
          <w:color w:val="000000"/>
          <w:sz w:val="20"/>
          <w:szCs w:val="20"/>
        </w:rPr>
      </w:pPr>
      <w:r w:rsidRPr="00951C7B">
        <w:rPr>
          <w:color w:val="000000"/>
          <w:sz w:val="20"/>
          <w:szCs w:val="20"/>
        </w:rPr>
        <w:t>Создание проблемных ситуаций и нахождение пути их решения.</w:t>
      </w:r>
    </w:p>
    <w:p w:rsidR="00906E06" w:rsidRPr="00951C7B" w:rsidRDefault="00906E06" w:rsidP="00906E0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710"/>
        <w:contextualSpacing/>
        <w:jc w:val="both"/>
        <w:rPr>
          <w:color w:val="000000"/>
          <w:sz w:val="20"/>
          <w:szCs w:val="20"/>
        </w:rPr>
      </w:pPr>
      <w:r w:rsidRPr="00951C7B">
        <w:rPr>
          <w:color w:val="000000"/>
          <w:sz w:val="20"/>
          <w:szCs w:val="20"/>
        </w:rPr>
        <w:t>Решение задач математического содержания.</w:t>
      </w:r>
    </w:p>
    <w:p w:rsidR="00906E06" w:rsidRPr="00951C7B" w:rsidRDefault="00906E06" w:rsidP="00906E0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710"/>
        <w:contextualSpacing/>
        <w:jc w:val="both"/>
        <w:rPr>
          <w:color w:val="000000"/>
          <w:sz w:val="20"/>
          <w:szCs w:val="20"/>
        </w:rPr>
      </w:pPr>
      <w:r w:rsidRPr="00951C7B">
        <w:rPr>
          <w:color w:val="000000"/>
          <w:sz w:val="20"/>
          <w:szCs w:val="20"/>
        </w:rPr>
        <w:t>Физкультминутка «У медведя дом большой».</w:t>
      </w:r>
    </w:p>
    <w:p w:rsidR="00906E06" w:rsidRPr="00951C7B" w:rsidRDefault="00906E06" w:rsidP="00906E0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710"/>
        <w:contextualSpacing/>
        <w:jc w:val="both"/>
        <w:rPr>
          <w:color w:val="000000"/>
          <w:sz w:val="20"/>
          <w:szCs w:val="20"/>
        </w:rPr>
      </w:pPr>
      <w:r w:rsidRPr="00951C7B">
        <w:rPr>
          <w:color w:val="000000"/>
          <w:sz w:val="20"/>
          <w:szCs w:val="20"/>
        </w:rPr>
        <w:t>Организация детей на самостоятельную игру «В гости к ежику».</w:t>
      </w:r>
    </w:p>
    <w:p w:rsidR="00906E06" w:rsidRPr="00951C7B" w:rsidRDefault="00906E06" w:rsidP="00906E06">
      <w:pPr>
        <w:shd w:val="clear" w:color="auto" w:fill="FFFFFF"/>
        <w:contextualSpacing/>
        <w:jc w:val="both"/>
        <w:rPr>
          <w:color w:val="000000"/>
          <w:sz w:val="20"/>
          <w:szCs w:val="20"/>
        </w:rPr>
      </w:pPr>
      <w:r w:rsidRPr="00951C7B">
        <w:rPr>
          <w:b/>
          <w:bCs/>
          <w:color w:val="000000"/>
          <w:sz w:val="20"/>
          <w:szCs w:val="20"/>
        </w:rPr>
        <w:t>Предварительная работа:        </w:t>
      </w:r>
    </w:p>
    <w:p w:rsidR="00906E06" w:rsidRPr="00951C7B" w:rsidRDefault="00906E06" w:rsidP="00906E0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20"/>
          <w:szCs w:val="20"/>
        </w:rPr>
      </w:pPr>
      <w:r w:rsidRPr="00951C7B">
        <w:rPr>
          <w:color w:val="000000"/>
          <w:sz w:val="20"/>
          <w:szCs w:val="20"/>
        </w:rPr>
        <w:t>Организация дидактических игр в свободное время.</w:t>
      </w:r>
    </w:p>
    <w:p w:rsidR="00906E06" w:rsidRPr="00951C7B" w:rsidRDefault="00906E06" w:rsidP="00906E06">
      <w:pPr>
        <w:shd w:val="clear" w:color="auto" w:fill="FFFFFF"/>
        <w:contextualSpacing/>
        <w:jc w:val="both"/>
        <w:rPr>
          <w:color w:val="000000"/>
          <w:sz w:val="20"/>
          <w:szCs w:val="20"/>
        </w:rPr>
      </w:pPr>
      <w:r w:rsidRPr="00951C7B">
        <w:rPr>
          <w:b/>
          <w:bCs/>
          <w:color w:val="000000"/>
          <w:sz w:val="20"/>
          <w:szCs w:val="20"/>
        </w:rPr>
        <w:t>Демонстрационный материал:</w:t>
      </w:r>
    </w:p>
    <w:p w:rsidR="00906E06" w:rsidRPr="00951C7B" w:rsidRDefault="00906E06" w:rsidP="00906E06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20"/>
          <w:szCs w:val="20"/>
        </w:rPr>
      </w:pPr>
      <w:r w:rsidRPr="00951C7B">
        <w:rPr>
          <w:color w:val="000000"/>
          <w:sz w:val="20"/>
          <w:szCs w:val="20"/>
        </w:rPr>
        <w:t xml:space="preserve">Иллюстрации: ёжик, заяц, белка, медведь, 2 морковки, 3 коробки торта, 4 баранки, </w:t>
      </w:r>
      <w:proofErr w:type="gramStart"/>
      <w:r w:rsidRPr="00951C7B">
        <w:rPr>
          <w:color w:val="000000"/>
          <w:sz w:val="20"/>
          <w:szCs w:val="20"/>
        </w:rPr>
        <w:t>картина</w:t>
      </w:r>
      <w:proofErr w:type="gramEnd"/>
      <w:r w:rsidRPr="00951C7B">
        <w:rPr>
          <w:color w:val="000000"/>
          <w:sz w:val="20"/>
          <w:szCs w:val="20"/>
        </w:rPr>
        <w:t xml:space="preserve"> где все животные пьют чай.</w:t>
      </w:r>
    </w:p>
    <w:p w:rsidR="00906E06" w:rsidRPr="00951C7B" w:rsidRDefault="00906E06" w:rsidP="00906E06">
      <w:pPr>
        <w:shd w:val="clear" w:color="auto" w:fill="FFFFFF"/>
        <w:contextualSpacing/>
        <w:jc w:val="both"/>
        <w:rPr>
          <w:color w:val="000000"/>
          <w:sz w:val="20"/>
          <w:szCs w:val="20"/>
        </w:rPr>
      </w:pPr>
      <w:r w:rsidRPr="00951C7B">
        <w:rPr>
          <w:b/>
          <w:bCs/>
          <w:color w:val="000000"/>
          <w:sz w:val="20"/>
          <w:szCs w:val="20"/>
        </w:rPr>
        <w:t>Раздаточный материал:</w:t>
      </w:r>
    </w:p>
    <w:p w:rsidR="00906E06" w:rsidRPr="00951C7B" w:rsidRDefault="00906E06" w:rsidP="00906E06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20"/>
          <w:szCs w:val="20"/>
        </w:rPr>
      </w:pPr>
      <w:r w:rsidRPr="00951C7B">
        <w:rPr>
          <w:color w:val="000000"/>
          <w:sz w:val="20"/>
          <w:szCs w:val="20"/>
        </w:rPr>
        <w:t>Карточки с геометрическими фигурами: круг, треугольник, прямоугольник (на каждого ребенка).</w:t>
      </w:r>
    </w:p>
    <w:p w:rsidR="00906E06" w:rsidRPr="00951C7B" w:rsidRDefault="00906E06" w:rsidP="00906E06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20"/>
          <w:szCs w:val="20"/>
        </w:rPr>
      </w:pPr>
      <w:r w:rsidRPr="00951C7B">
        <w:rPr>
          <w:color w:val="000000"/>
          <w:sz w:val="20"/>
          <w:szCs w:val="20"/>
        </w:rPr>
        <w:t>Карточки с числами от 1 до 4 (на каждого ребенка).</w:t>
      </w:r>
    </w:p>
    <w:p w:rsidR="00906E06" w:rsidRPr="00951C7B" w:rsidRDefault="00906E06" w:rsidP="00906E06">
      <w:pPr>
        <w:shd w:val="clear" w:color="auto" w:fill="FFFFFF"/>
        <w:contextualSpacing/>
        <w:jc w:val="center"/>
        <w:rPr>
          <w:color w:val="000000"/>
          <w:sz w:val="20"/>
          <w:szCs w:val="20"/>
        </w:rPr>
      </w:pPr>
      <w:r w:rsidRPr="00951C7B">
        <w:rPr>
          <w:b/>
          <w:bCs/>
          <w:color w:val="000000"/>
          <w:sz w:val="20"/>
          <w:szCs w:val="20"/>
        </w:rPr>
        <w:t>Структура занятия:</w:t>
      </w:r>
    </w:p>
    <w:tbl>
      <w:tblPr>
        <w:tblW w:w="151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3"/>
        <w:gridCol w:w="4305"/>
        <w:gridCol w:w="5025"/>
        <w:gridCol w:w="4957"/>
      </w:tblGrid>
      <w:tr w:rsidR="00906E06" w:rsidRPr="00951C7B" w:rsidTr="00C02453"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C02453">
            <w:pPr>
              <w:spacing w:line="0" w:lineRule="atLeast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4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C02453">
            <w:pPr>
              <w:spacing w:line="0" w:lineRule="atLeast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Части занятия</w:t>
            </w:r>
          </w:p>
        </w:tc>
        <w:tc>
          <w:tcPr>
            <w:tcW w:w="5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C02453">
            <w:pPr>
              <w:spacing w:line="0" w:lineRule="atLeast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Методические приемы</w:t>
            </w:r>
          </w:p>
        </w:tc>
        <w:tc>
          <w:tcPr>
            <w:tcW w:w="4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C02453">
            <w:pPr>
              <w:spacing w:line="0" w:lineRule="atLeast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Время</w:t>
            </w:r>
          </w:p>
        </w:tc>
      </w:tr>
      <w:tr w:rsidR="00906E06" w:rsidRPr="00951C7B" w:rsidTr="00C02453"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C02453">
            <w:pPr>
              <w:spacing w:line="0" w:lineRule="atLeast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4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C02453">
            <w:pPr>
              <w:spacing w:line="0" w:lineRule="atLeast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Организационно – мотивационный этап</w:t>
            </w:r>
          </w:p>
        </w:tc>
        <w:tc>
          <w:tcPr>
            <w:tcW w:w="5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906E06">
            <w:pPr>
              <w:numPr>
                <w:ilvl w:val="0"/>
                <w:numId w:val="5"/>
              </w:numPr>
              <w:spacing w:before="30" w:after="30"/>
              <w:contextualSpacing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Беседа с детьми о животных леса</w:t>
            </w:r>
          </w:p>
          <w:p w:rsidR="00906E06" w:rsidRPr="00951C7B" w:rsidRDefault="00906E06" w:rsidP="00906E06">
            <w:pPr>
              <w:numPr>
                <w:ilvl w:val="0"/>
                <w:numId w:val="5"/>
              </w:numPr>
              <w:spacing w:before="30" w:after="30" w:line="0" w:lineRule="atLeast"/>
              <w:contextualSpacing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Вопросы к детям</w:t>
            </w:r>
          </w:p>
        </w:tc>
        <w:tc>
          <w:tcPr>
            <w:tcW w:w="4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C02453">
            <w:pPr>
              <w:spacing w:line="0" w:lineRule="atLeast"/>
              <w:contextualSpacing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4 минуты</w:t>
            </w:r>
          </w:p>
        </w:tc>
      </w:tr>
      <w:tr w:rsidR="00906E06" w:rsidRPr="00951C7B" w:rsidTr="00C02453">
        <w:trPr>
          <w:trHeight w:val="456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C02453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4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C02453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Основной этап</w:t>
            </w:r>
          </w:p>
        </w:tc>
        <w:tc>
          <w:tcPr>
            <w:tcW w:w="5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C02453">
            <w:pPr>
              <w:contextualSpacing/>
              <w:rPr>
                <w:color w:val="666666"/>
                <w:sz w:val="20"/>
                <w:szCs w:val="20"/>
              </w:rPr>
            </w:pPr>
          </w:p>
        </w:tc>
        <w:tc>
          <w:tcPr>
            <w:tcW w:w="4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C02453">
            <w:pPr>
              <w:contextualSpacing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12 минут</w:t>
            </w:r>
          </w:p>
        </w:tc>
      </w:tr>
      <w:tr w:rsidR="00906E06" w:rsidRPr="00951C7B" w:rsidTr="00C02453"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C02453">
            <w:pPr>
              <w:spacing w:line="0" w:lineRule="atLeast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C02453">
            <w:pPr>
              <w:spacing w:line="0" w:lineRule="atLeast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Этап постановки проблемы</w:t>
            </w:r>
          </w:p>
        </w:tc>
        <w:tc>
          <w:tcPr>
            <w:tcW w:w="5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906E06">
            <w:pPr>
              <w:numPr>
                <w:ilvl w:val="0"/>
                <w:numId w:val="6"/>
              </w:numPr>
              <w:spacing w:before="30" w:after="30"/>
              <w:contextualSpacing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Загадывание загадки про ёжика.</w:t>
            </w:r>
          </w:p>
          <w:p w:rsidR="00906E06" w:rsidRPr="00951C7B" w:rsidRDefault="00906E06" w:rsidP="00906E06">
            <w:pPr>
              <w:numPr>
                <w:ilvl w:val="0"/>
                <w:numId w:val="6"/>
              </w:numPr>
              <w:spacing w:before="30" w:after="30" w:line="0" w:lineRule="atLeast"/>
              <w:contextualSpacing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 xml:space="preserve">Ёжику нужна помощь </w:t>
            </w:r>
            <w:proofErr w:type="gramStart"/>
            <w:r w:rsidRPr="00951C7B">
              <w:rPr>
                <w:color w:val="000000"/>
                <w:sz w:val="20"/>
                <w:szCs w:val="20"/>
              </w:rPr>
              <w:t>позвать</w:t>
            </w:r>
            <w:proofErr w:type="gramEnd"/>
            <w:r w:rsidRPr="00951C7B">
              <w:rPr>
                <w:color w:val="000000"/>
                <w:sz w:val="20"/>
                <w:szCs w:val="20"/>
              </w:rPr>
              <w:t xml:space="preserve"> к себе гостей.</w:t>
            </w:r>
          </w:p>
        </w:tc>
        <w:tc>
          <w:tcPr>
            <w:tcW w:w="4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C02453">
            <w:pPr>
              <w:spacing w:line="0" w:lineRule="atLeast"/>
              <w:contextualSpacing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3 минуты</w:t>
            </w:r>
          </w:p>
        </w:tc>
      </w:tr>
      <w:tr w:rsidR="00906E06" w:rsidRPr="00951C7B" w:rsidTr="00C02453"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C02453">
            <w:pPr>
              <w:spacing w:line="0" w:lineRule="atLeast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C02453">
            <w:pPr>
              <w:spacing w:line="0" w:lineRule="atLeast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Этап ознакомления с материалом</w:t>
            </w:r>
          </w:p>
        </w:tc>
        <w:tc>
          <w:tcPr>
            <w:tcW w:w="5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906E06">
            <w:pPr>
              <w:numPr>
                <w:ilvl w:val="0"/>
                <w:numId w:val="7"/>
              </w:numPr>
              <w:spacing w:before="30" w:after="30"/>
              <w:contextualSpacing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Загадка про зайца</w:t>
            </w:r>
          </w:p>
          <w:p w:rsidR="00906E06" w:rsidRPr="00951C7B" w:rsidRDefault="00906E06" w:rsidP="00906E06">
            <w:pPr>
              <w:numPr>
                <w:ilvl w:val="0"/>
                <w:numId w:val="7"/>
              </w:numPr>
              <w:spacing w:before="30" w:after="30"/>
              <w:contextualSpacing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Задание 1</w:t>
            </w:r>
          </w:p>
          <w:p w:rsidR="00906E06" w:rsidRPr="00951C7B" w:rsidRDefault="00906E06" w:rsidP="00906E06">
            <w:pPr>
              <w:numPr>
                <w:ilvl w:val="0"/>
                <w:numId w:val="7"/>
              </w:numPr>
              <w:spacing w:before="30" w:after="30"/>
              <w:contextualSpacing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Загадка про белку</w:t>
            </w:r>
          </w:p>
          <w:p w:rsidR="00906E06" w:rsidRPr="00951C7B" w:rsidRDefault="00906E06" w:rsidP="00906E06">
            <w:pPr>
              <w:numPr>
                <w:ilvl w:val="0"/>
                <w:numId w:val="7"/>
              </w:numPr>
              <w:spacing w:before="30" w:after="30"/>
              <w:contextualSpacing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Задание 2</w:t>
            </w:r>
          </w:p>
          <w:p w:rsidR="00906E06" w:rsidRPr="00951C7B" w:rsidRDefault="00906E06" w:rsidP="00906E06">
            <w:pPr>
              <w:numPr>
                <w:ilvl w:val="0"/>
                <w:numId w:val="7"/>
              </w:numPr>
              <w:spacing w:before="30" w:after="30" w:line="0" w:lineRule="atLeast"/>
              <w:contextualSpacing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Физкультминутка «У медведя дом большой»</w:t>
            </w:r>
          </w:p>
        </w:tc>
        <w:tc>
          <w:tcPr>
            <w:tcW w:w="4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C02453">
            <w:pPr>
              <w:spacing w:line="0" w:lineRule="atLeast"/>
              <w:contextualSpacing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6 минут</w:t>
            </w:r>
          </w:p>
        </w:tc>
      </w:tr>
      <w:tr w:rsidR="00906E06" w:rsidRPr="00951C7B" w:rsidTr="00C02453"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C02453">
            <w:pPr>
              <w:spacing w:line="0" w:lineRule="atLeast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C02453">
            <w:pPr>
              <w:spacing w:line="0" w:lineRule="atLeast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Этап практического решения проблемы</w:t>
            </w:r>
          </w:p>
        </w:tc>
        <w:tc>
          <w:tcPr>
            <w:tcW w:w="5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906E06">
            <w:pPr>
              <w:numPr>
                <w:ilvl w:val="0"/>
                <w:numId w:val="8"/>
              </w:numPr>
              <w:spacing w:before="30" w:after="30"/>
              <w:contextualSpacing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Задание 3</w:t>
            </w:r>
          </w:p>
          <w:p w:rsidR="00906E06" w:rsidRPr="00951C7B" w:rsidRDefault="00906E06" w:rsidP="00906E06">
            <w:pPr>
              <w:numPr>
                <w:ilvl w:val="0"/>
                <w:numId w:val="8"/>
              </w:numPr>
              <w:spacing w:before="30" w:after="30" w:line="0" w:lineRule="atLeast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4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C02453">
            <w:pPr>
              <w:spacing w:line="0" w:lineRule="atLeast"/>
              <w:contextualSpacing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lastRenderedPageBreak/>
              <w:t>3 минут</w:t>
            </w:r>
          </w:p>
        </w:tc>
      </w:tr>
      <w:tr w:rsidR="00906E06" w:rsidRPr="00951C7B" w:rsidTr="00C02453"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C02453">
            <w:pPr>
              <w:spacing w:line="0" w:lineRule="atLeast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4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C02453">
            <w:pPr>
              <w:spacing w:line="0" w:lineRule="atLeast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Заключительный этап</w:t>
            </w:r>
          </w:p>
        </w:tc>
        <w:tc>
          <w:tcPr>
            <w:tcW w:w="5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906E06">
            <w:pPr>
              <w:numPr>
                <w:ilvl w:val="0"/>
                <w:numId w:val="9"/>
              </w:numPr>
              <w:spacing w:before="30" w:after="30"/>
              <w:contextualSpacing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Рефлексия, подведение итогов</w:t>
            </w:r>
          </w:p>
          <w:p w:rsidR="00906E06" w:rsidRPr="00951C7B" w:rsidRDefault="00906E06" w:rsidP="00906E06">
            <w:pPr>
              <w:numPr>
                <w:ilvl w:val="0"/>
                <w:numId w:val="9"/>
              </w:numPr>
              <w:spacing w:before="30" w:after="30" w:line="0" w:lineRule="atLeast"/>
              <w:contextualSpacing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Помощь педагога в организации самостоятельной игры детей по теме занятия</w:t>
            </w:r>
          </w:p>
        </w:tc>
        <w:tc>
          <w:tcPr>
            <w:tcW w:w="4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C02453">
            <w:pPr>
              <w:spacing w:line="0" w:lineRule="atLeast"/>
              <w:contextualSpacing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2 минуты</w:t>
            </w:r>
          </w:p>
        </w:tc>
      </w:tr>
    </w:tbl>
    <w:p w:rsidR="00906E06" w:rsidRPr="00951C7B" w:rsidRDefault="00906E06" w:rsidP="00906E06">
      <w:pPr>
        <w:shd w:val="clear" w:color="auto" w:fill="FFFFFF"/>
        <w:contextualSpacing/>
        <w:jc w:val="center"/>
        <w:rPr>
          <w:color w:val="000000"/>
          <w:sz w:val="20"/>
          <w:szCs w:val="20"/>
        </w:rPr>
      </w:pPr>
      <w:r w:rsidRPr="00951C7B">
        <w:rPr>
          <w:b/>
          <w:bCs/>
          <w:color w:val="000000"/>
          <w:sz w:val="20"/>
          <w:szCs w:val="20"/>
        </w:rPr>
        <w:t>Ход занятия</w:t>
      </w:r>
    </w:p>
    <w:tbl>
      <w:tblPr>
        <w:tblW w:w="13891" w:type="dxa"/>
        <w:tblInd w:w="9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08"/>
        <w:gridCol w:w="283"/>
      </w:tblGrid>
      <w:tr w:rsidR="00906E06" w:rsidRPr="00951C7B" w:rsidTr="00906E06">
        <w:tc>
          <w:tcPr>
            <w:tcW w:w="13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C02453">
            <w:pPr>
              <w:contextualSpacing/>
              <w:rPr>
                <w:color w:val="666666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C02453">
            <w:pPr>
              <w:contextualSpacing/>
              <w:rPr>
                <w:color w:val="666666"/>
                <w:sz w:val="20"/>
                <w:szCs w:val="20"/>
              </w:rPr>
            </w:pPr>
          </w:p>
        </w:tc>
      </w:tr>
      <w:tr w:rsidR="00906E06" w:rsidRPr="00951C7B" w:rsidTr="00906E06">
        <w:tc>
          <w:tcPr>
            <w:tcW w:w="13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b/>
                <w:bCs/>
                <w:color w:val="000000"/>
                <w:sz w:val="20"/>
                <w:szCs w:val="20"/>
              </w:rPr>
              <w:t>Вступительная часть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Воспитатель:  дети, вы любите животных?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Дети: Да!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51C7B">
              <w:rPr>
                <w:color w:val="000000"/>
                <w:sz w:val="20"/>
                <w:szCs w:val="20"/>
              </w:rPr>
              <w:t>Воспитатель</w:t>
            </w:r>
            <w:proofErr w:type="gramEnd"/>
            <w:r w:rsidRPr="00951C7B">
              <w:rPr>
                <w:color w:val="000000"/>
                <w:sz w:val="20"/>
                <w:szCs w:val="20"/>
              </w:rPr>
              <w:t xml:space="preserve">: а </w:t>
            </w:r>
            <w:proofErr w:type="gramStart"/>
            <w:r w:rsidRPr="00951C7B">
              <w:rPr>
                <w:color w:val="000000"/>
                <w:sz w:val="20"/>
                <w:szCs w:val="20"/>
              </w:rPr>
              <w:t>каких</w:t>
            </w:r>
            <w:proofErr w:type="gramEnd"/>
            <w:r w:rsidRPr="00951C7B">
              <w:rPr>
                <w:color w:val="000000"/>
                <w:sz w:val="20"/>
                <w:szCs w:val="20"/>
              </w:rPr>
              <w:t xml:space="preserve"> животных, которые живут в лесу вы знаете?</w:t>
            </w:r>
          </w:p>
          <w:p w:rsidR="00906E06" w:rsidRPr="00951C7B" w:rsidRDefault="00906E06" w:rsidP="00C02453">
            <w:pPr>
              <w:spacing w:line="0" w:lineRule="atLeast"/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Дети: перечисляют животных….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C02453">
            <w:pPr>
              <w:contextualSpacing/>
              <w:rPr>
                <w:color w:val="666666"/>
                <w:sz w:val="20"/>
                <w:szCs w:val="20"/>
              </w:rPr>
            </w:pPr>
          </w:p>
        </w:tc>
      </w:tr>
      <w:tr w:rsidR="00906E06" w:rsidRPr="00951C7B" w:rsidTr="00906E06">
        <w:tc>
          <w:tcPr>
            <w:tcW w:w="13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b/>
                <w:bCs/>
                <w:color w:val="000000"/>
                <w:sz w:val="20"/>
                <w:szCs w:val="20"/>
              </w:rPr>
              <w:t>Основная часть.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Воспитатель: молодцы! Сейчас я вам загадаю загадку: сердитый недотрога живет в глуши лесной, иголок очень много,  нитки ни одной!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Дети: ёжик!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Воспитатель: правильно ( размещает на доске иллюстрацию с ёжиком № 1), посмотрите на ёжика внимательно, если он испугается и свернется в клубочек, то на какую геометрическую фигуру из тех, что мы знаем и которые лежат у вас на столе, он станет похож</w:t>
            </w:r>
            <w:proofErr w:type="gramStart"/>
            <w:r w:rsidRPr="00951C7B">
              <w:rPr>
                <w:color w:val="000000"/>
                <w:sz w:val="20"/>
                <w:szCs w:val="20"/>
              </w:rPr>
              <w:t>?(</w:t>
            </w:r>
            <w:proofErr w:type="gramEnd"/>
            <w:r w:rsidRPr="00951C7B">
              <w:rPr>
                <w:color w:val="000000"/>
                <w:sz w:val="20"/>
                <w:szCs w:val="20"/>
              </w:rPr>
              <w:t xml:space="preserve"> размещаем рядом картинку с испуганным ёжиком № 2) Поднимите над головой эту фигуру, чтоб ежику тоже было видно.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Дети: на круг!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51C7B">
              <w:rPr>
                <w:color w:val="000000"/>
                <w:sz w:val="20"/>
                <w:szCs w:val="20"/>
              </w:rPr>
              <w:t>Воспитатель: правильно, он станет похож на круг, молодцы! (убираем картинку испуганного ежика с доски) У есть ежика к нам большая просьба: он решил позвать к себе гостей, для этого он сейчас отправится в лес и позовет всех, кто ему встретится по пути, но если вдруг ему или его друзьям понадобиться наша помощь, то мы обязательно должны помочь нашим лесным жителям</w:t>
            </w:r>
            <w:proofErr w:type="gramEnd"/>
            <w:r w:rsidRPr="00951C7B">
              <w:rPr>
                <w:color w:val="000000"/>
                <w:sz w:val="20"/>
                <w:szCs w:val="20"/>
              </w:rPr>
              <w:t>. Согласны?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Дети: да!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Воспитатель: ежик бежал по лесу и встретился ему вот кто, отгадайте загадку: комочек пуха, длинное ухо, прыгает ловко, любит морковку.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Дети: заяц!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 xml:space="preserve">Воспитатель: правильно, это заяц (располагаем картинку зайца на доске). Ёжик позвал в гости зайчика и побежал дальше, а зайчик </w:t>
            </w:r>
            <w:proofErr w:type="gramStart"/>
            <w:r w:rsidRPr="00951C7B">
              <w:rPr>
                <w:color w:val="000000"/>
                <w:sz w:val="20"/>
                <w:szCs w:val="20"/>
              </w:rPr>
              <w:t>решил</w:t>
            </w:r>
            <w:proofErr w:type="gramEnd"/>
            <w:r w:rsidRPr="00951C7B">
              <w:rPr>
                <w:color w:val="000000"/>
                <w:sz w:val="20"/>
                <w:szCs w:val="20"/>
              </w:rPr>
              <w:t xml:space="preserve"> что ходить в гости с пустыми руками нельзя и решил взять с собой 2 морковки, но совсем забыл как выглядит цифра 2? Дети, давайте поможем зайчику, выберите из всех цифр, что лежат у вас на столе цифру 2 и покажите ее зайчику, поднимите нужную карточку над головой.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Дети: показывают цифру 2…..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Воспитатель: большие молодцы! (на доску прикрепляем картинку с изображением 2 морковок) давайте посчитаем, правильно ли наш зайка взял с собой морковки? Одна морковка, две морковки (считаем хором с детьми), очень хорошо! А посмотрите внимательно, дети, на какую геометрическую фигуру похожа морковка? Давайте выберем нужную фигуру из тех, что лежать у вас на столе и покажем ее зайке, ему это очень интересно (дети выбирают и показывают треугольник). Вы большие молодцы, а наш зайка с угощением отправился к домику ёжика (убираем с доски зайку и морковки, остается только ёжик).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 xml:space="preserve">Воспитатель: А тем временем наш друг встретил еще одного лесного жителя, отгадайте кого: </w:t>
            </w:r>
            <w:proofErr w:type="gramStart"/>
            <w:r w:rsidRPr="00951C7B">
              <w:rPr>
                <w:color w:val="000000"/>
                <w:sz w:val="20"/>
                <w:szCs w:val="20"/>
              </w:rPr>
              <w:t>рыжая</w:t>
            </w:r>
            <w:proofErr w:type="gramEnd"/>
            <w:r w:rsidRPr="00951C7B">
              <w:rPr>
                <w:color w:val="000000"/>
                <w:sz w:val="20"/>
                <w:szCs w:val="20"/>
              </w:rPr>
              <w:t>, пушистая, на ёлочке живет, крепкими зубами орешки грызет.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Дети: белка!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 xml:space="preserve">Воспитатель: правильно! Белка! (закрепляем на доске картинку с белкой). Она очень обрадовалась приглашению ежика, но с пустыми руками ходить в гости даже белочкам не хочется, она решила взять с собой 3 коробочки с тортом. Но совсем забыла, как выглядит цифра 3? Давайте поможем нашей пушистой подружке, выберите нужную карточку с цифрой 3 (дети показывают цифру 3) Молодцы! (воспитатель определяет на доске картинку с тортами) давайте посчитаем вместе, не ошиблась ли наша белочка? Одна коробка, две, три (считаем хором с детьми). Молодцы! А на какую геометрическую фигуру похожи эти коробки? </w:t>
            </w:r>
            <w:proofErr w:type="gramStart"/>
            <w:r w:rsidRPr="00951C7B">
              <w:rPr>
                <w:color w:val="000000"/>
                <w:sz w:val="20"/>
                <w:szCs w:val="20"/>
              </w:rPr>
              <w:t>Выберите</w:t>
            </w:r>
            <w:proofErr w:type="gramEnd"/>
            <w:r w:rsidRPr="00951C7B">
              <w:rPr>
                <w:color w:val="000000"/>
                <w:sz w:val="20"/>
                <w:szCs w:val="20"/>
              </w:rPr>
              <w:t xml:space="preserve"> пожалуйста из тех, что лежат на столе и покажите. Правильно - прямоугольник! Белочка отправляется к домику ёжика (убираем белочку и картину с тортами с доски), а тем временем ёжику встречается еще один друг, но сначала мы поиграем с вами в игру, все встаем из-за стола: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У медведя дом большой! Ой-ой-ой! (тянутся руками вверх)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А у зайки маленький! Ай-ай-ай! (приседают)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lastRenderedPageBreak/>
              <w:t>Мишка сам пошел домой! Ой-ой-ой (шагают на месте)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И запрыгал заинька! (прыгают на месте), (повторяем 2 раза)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 xml:space="preserve">Воспитатель: ну вот мы отдохнули и можете </w:t>
            </w:r>
            <w:proofErr w:type="gramStart"/>
            <w:r w:rsidRPr="00951C7B">
              <w:rPr>
                <w:color w:val="000000"/>
                <w:sz w:val="20"/>
                <w:szCs w:val="20"/>
              </w:rPr>
              <w:t>сказать</w:t>
            </w:r>
            <w:proofErr w:type="gramEnd"/>
            <w:r w:rsidRPr="00951C7B">
              <w:rPr>
                <w:color w:val="000000"/>
                <w:sz w:val="20"/>
                <w:szCs w:val="20"/>
              </w:rPr>
              <w:t xml:space="preserve"> кого же встретил наш ежик?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Дети: медведя!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 xml:space="preserve">Воспитатель: Правильно (добавляем на доску картинку с мишкой). Ёжик пригласил в гости и мишку тоже. Миша очень воспитанный и знает, что с пустыми руками в гости не ходят, он решил взять с собой 4 баранки, но совсем </w:t>
            </w:r>
            <w:proofErr w:type="gramStart"/>
            <w:r w:rsidRPr="00951C7B">
              <w:rPr>
                <w:color w:val="000000"/>
                <w:sz w:val="20"/>
                <w:szCs w:val="20"/>
              </w:rPr>
              <w:t>забыл</w:t>
            </w:r>
            <w:proofErr w:type="gramEnd"/>
            <w:r w:rsidRPr="00951C7B">
              <w:rPr>
                <w:color w:val="000000"/>
                <w:sz w:val="20"/>
                <w:szCs w:val="20"/>
              </w:rPr>
              <w:t xml:space="preserve"> как выглядит цифра 4. Поможем мишке?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Дети: да! (дети самостоятельно, уже без подробного указания действий находят цифру 4 и показывают над головой).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 xml:space="preserve">Воспитатель: молодцы! (закрепляем картинку с баранками рядом с медведем). Давайте вместе посчитаем баранки: одна, две, три, четыре баранки (считаем хором с детьми)! Скажите дети, а на какую геометрическую фигуру похожи </w:t>
            </w:r>
            <w:proofErr w:type="spellStart"/>
            <w:r w:rsidRPr="00951C7B">
              <w:rPr>
                <w:color w:val="000000"/>
                <w:sz w:val="20"/>
                <w:szCs w:val="20"/>
              </w:rPr>
              <w:t>мишкины</w:t>
            </w:r>
            <w:proofErr w:type="spellEnd"/>
            <w:r w:rsidRPr="00951C7B">
              <w:rPr>
                <w:color w:val="000000"/>
                <w:sz w:val="20"/>
                <w:szCs w:val="20"/>
              </w:rPr>
              <w:t xml:space="preserve"> баранки?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Дети: на круг!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Воспитатель: поднимите эту фигуру над головой, покажите мишке.</w:t>
            </w:r>
          </w:p>
          <w:p w:rsidR="00906E06" w:rsidRPr="00951C7B" w:rsidRDefault="00906E06" w:rsidP="00C02453">
            <w:pPr>
              <w:spacing w:line="0" w:lineRule="atLeast"/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Дети: показывают фигуру……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C02453">
            <w:pPr>
              <w:contextualSpacing/>
              <w:rPr>
                <w:color w:val="666666"/>
                <w:sz w:val="20"/>
                <w:szCs w:val="20"/>
              </w:rPr>
            </w:pPr>
          </w:p>
        </w:tc>
      </w:tr>
      <w:tr w:rsidR="00906E06" w:rsidRPr="00951C7B" w:rsidTr="00906E06">
        <w:tc>
          <w:tcPr>
            <w:tcW w:w="13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b/>
                <w:bCs/>
                <w:color w:val="000000"/>
                <w:sz w:val="20"/>
                <w:szCs w:val="20"/>
              </w:rPr>
              <w:lastRenderedPageBreak/>
              <w:t>Заключительная часть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b/>
                <w:bCs/>
                <w:color w:val="000000"/>
                <w:sz w:val="20"/>
                <w:szCs w:val="20"/>
              </w:rPr>
              <w:t>В</w:t>
            </w:r>
            <w:r w:rsidRPr="00951C7B">
              <w:rPr>
                <w:color w:val="000000"/>
                <w:sz w:val="20"/>
                <w:szCs w:val="20"/>
              </w:rPr>
              <w:t xml:space="preserve">оспитатель: теперь, когда ёжик пригласил всех зверей, которых встретил в лесу, ему пора отправляться </w:t>
            </w:r>
            <w:proofErr w:type="gramStart"/>
            <w:r w:rsidRPr="00951C7B">
              <w:rPr>
                <w:color w:val="000000"/>
                <w:sz w:val="20"/>
                <w:szCs w:val="20"/>
              </w:rPr>
              <w:t>домой</w:t>
            </w:r>
            <w:proofErr w:type="gramEnd"/>
            <w:r w:rsidRPr="00951C7B">
              <w:rPr>
                <w:color w:val="000000"/>
                <w:sz w:val="20"/>
                <w:szCs w:val="20"/>
              </w:rPr>
              <w:t xml:space="preserve"> готовить гостям вкусный и ароматный чай. Там его уже ждут его друзья (убираем с доски всех зверей и вешаем большую картинку, где они всем вместе пьют чай). Что важного и нужного мы закрепили во время путешествия в лес вместе с нашими лесными жителями? Правильно, мы закрепили цифры, которые уже знаем и геометрические фигуры. Вам понравилось наше занятие? Хотите поиграть?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b/>
                <w:bCs/>
                <w:color w:val="000000"/>
                <w:sz w:val="20"/>
                <w:szCs w:val="20"/>
              </w:rPr>
              <w:t>Д</w:t>
            </w:r>
            <w:r w:rsidRPr="00951C7B">
              <w:rPr>
                <w:color w:val="000000"/>
                <w:sz w:val="20"/>
                <w:szCs w:val="20"/>
              </w:rPr>
              <w:t>ети: да!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Воспитатель: Машенька, хочешь быть ёжиком?</w:t>
            </w:r>
          </w:p>
          <w:p w:rsidR="00906E06" w:rsidRPr="00951C7B" w:rsidRDefault="00906E06" w:rsidP="00C02453">
            <w:pPr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Маша: да!</w:t>
            </w:r>
          </w:p>
          <w:p w:rsidR="00906E06" w:rsidRPr="00951C7B" w:rsidRDefault="00906E06" w:rsidP="00C02453">
            <w:pPr>
              <w:spacing w:line="0" w:lineRule="atLeast"/>
              <w:ind w:firstLine="71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51C7B">
              <w:rPr>
                <w:color w:val="000000"/>
                <w:sz w:val="20"/>
                <w:szCs w:val="20"/>
              </w:rPr>
              <w:t>Воспитатель: Маша будет ёжиком и будет ждать к себе гостей! И вы все можете отправиться в гости!</w:t>
            </w:r>
          </w:p>
        </w:tc>
        <w:tc>
          <w:tcPr>
            <w:tcW w:w="283" w:type="dxa"/>
            <w:shd w:val="clear" w:color="auto" w:fill="FFFFFF"/>
            <w:vAlign w:val="center"/>
            <w:hideMark/>
          </w:tcPr>
          <w:p w:rsidR="00906E06" w:rsidRPr="00951C7B" w:rsidRDefault="00906E06" w:rsidP="00C02453">
            <w:pPr>
              <w:contextualSpacing/>
              <w:rPr>
                <w:sz w:val="20"/>
                <w:szCs w:val="20"/>
              </w:rPr>
            </w:pPr>
          </w:p>
        </w:tc>
      </w:tr>
    </w:tbl>
    <w:p w:rsidR="00906E06" w:rsidRDefault="00906E06" w:rsidP="00906E06">
      <w:pPr>
        <w:spacing w:line="276" w:lineRule="auto"/>
        <w:contextualSpacing/>
        <w:rPr>
          <w:rFonts w:eastAsia="Calibri"/>
          <w:b/>
          <w:color w:val="0070C0"/>
          <w:sz w:val="20"/>
          <w:szCs w:val="20"/>
        </w:rPr>
      </w:pPr>
    </w:p>
    <w:p w:rsidR="00906E06" w:rsidRDefault="00906E06" w:rsidP="00906E06">
      <w:pPr>
        <w:spacing w:line="276" w:lineRule="auto"/>
        <w:contextualSpacing/>
        <w:rPr>
          <w:rFonts w:eastAsia="Calibri"/>
          <w:b/>
          <w:color w:val="0070C0"/>
          <w:sz w:val="20"/>
          <w:szCs w:val="20"/>
        </w:rPr>
      </w:pPr>
    </w:p>
    <w:p w:rsidR="00906E06" w:rsidRDefault="00906E06" w:rsidP="00906E06">
      <w:pPr>
        <w:spacing w:line="276" w:lineRule="auto"/>
        <w:contextualSpacing/>
        <w:rPr>
          <w:rFonts w:eastAsia="Calibri"/>
          <w:b/>
          <w:color w:val="0070C0"/>
          <w:sz w:val="20"/>
          <w:szCs w:val="20"/>
        </w:rPr>
      </w:pPr>
    </w:p>
    <w:p w:rsidR="00906E06" w:rsidRDefault="00906E06" w:rsidP="00906E06">
      <w:pPr>
        <w:spacing w:line="276" w:lineRule="auto"/>
        <w:contextualSpacing/>
        <w:rPr>
          <w:rFonts w:eastAsia="Calibri"/>
          <w:b/>
          <w:color w:val="0070C0"/>
          <w:sz w:val="20"/>
          <w:szCs w:val="20"/>
        </w:rPr>
      </w:pPr>
    </w:p>
    <w:p w:rsidR="00906E06" w:rsidRDefault="00906E06" w:rsidP="00906E06">
      <w:pPr>
        <w:spacing w:line="276" w:lineRule="auto"/>
        <w:contextualSpacing/>
        <w:rPr>
          <w:rFonts w:eastAsia="Calibri"/>
          <w:b/>
          <w:color w:val="0070C0"/>
          <w:sz w:val="20"/>
          <w:szCs w:val="20"/>
        </w:rPr>
      </w:pPr>
    </w:p>
    <w:p w:rsidR="00B10675" w:rsidRDefault="00906E06"/>
    <w:sectPr w:rsidR="00B10675" w:rsidSect="00906E0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51922"/>
    <w:multiLevelType w:val="multilevel"/>
    <w:tmpl w:val="C1E02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A106FF"/>
    <w:multiLevelType w:val="multilevel"/>
    <w:tmpl w:val="43AE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4424FA"/>
    <w:multiLevelType w:val="multilevel"/>
    <w:tmpl w:val="AC5CC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290768"/>
    <w:multiLevelType w:val="multilevel"/>
    <w:tmpl w:val="8780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677A0E"/>
    <w:multiLevelType w:val="multilevel"/>
    <w:tmpl w:val="6E60E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48723D"/>
    <w:multiLevelType w:val="multilevel"/>
    <w:tmpl w:val="CEB0B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1E6F88"/>
    <w:multiLevelType w:val="multilevel"/>
    <w:tmpl w:val="0106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7B4FDE"/>
    <w:multiLevelType w:val="multilevel"/>
    <w:tmpl w:val="9A344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9309A7"/>
    <w:multiLevelType w:val="multilevel"/>
    <w:tmpl w:val="F29A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2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BCD"/>
    <w:rsid w:val="00346494"/>
    <w:rsid w:val="008C7BCD"/>
    <w:rsid w:val="00906E06"/>
    <w:rsid w:val="00BA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E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E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1065</Words>
  <Characters>6071</Characters>
  <Application>Microsoft Office Word</Application>
  <DocSecurity>0</DocSecurity>
  <Lines>50</Lines>
  <Paragraphs>14</Paragraphs>
  <ScaleCrop>false</ScaleCrop>
  <Company/>
  <LinksUpToDate>false</LinksUpToDate>
  <CharactersWithSpaces>7122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Гриф</dc:creator>
  <cp:keywords/>
  <dc:description/>
  <cp:lastModifiedBy>Виталий Гриф</cp:lastModifiedBy>
  <cp:revision>2</cp:revision>
  <dcterms:created xsi:type="dcterms:W3CDTF">2022-03-29T10:39:00Z</dcterms:created>
  <dcterms:modified xsi:type="dcterms:W3CDTF">2022-03-29T10:43:00Z</dcterms:modified>
</cp:coreProperties>
</file>