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48" w:rsidRPr="00752B48" w:rsidRDefault="00752B48" w:rsidP="00752B4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 xml:space="preserve">Конспект игрового занятия по математике </w:t>
      </w:r>
      <w:proofErr w:type="gramStart"/>
      <w:r w:rsidRPr="00752B48">
        <w:rPr>
          <w:rStyle w:val="c0"/>
          <w:b/>
          <w:bCs/>
          <w:color w:val="000000"/>
          <w:sz w:val="22"/>
          <w:szCs w:val="22"/>
        </w:rPr>
        <w:t>в</w:t>
      </w:r>
      <w:proofErr w:type="gramEnd"/>
      <w:r w:rsidRPr="00752B48">
        <w:rPr>
          <w:rStyle w:val="c0"/>
          <w:b/>
          <w:bCs/>
          <w:color w:val="000000"/>
          <w:sz w:val="22"/>
          <w:szCs w:val="22"/>
        </w:rPr>
        <w:t xml:space="preserve"> старшей</w:t>
      </w:r>
    </w:p>
    <w:p w:rsidR="00752B48" w:rsidRPr="00752B48" w:rsidRDefault="00752B48" w:rsidP="00752B4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группе «Письма Королевы Математики»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Цель: </w:t>
      </w:r>
      <w:r w:rsidRPr="00752B48">
        <w:rPr>
          <w:rStyle w:val="c1"/>
          <w:color w:val="000000"/>
          <w:sz w:val="22"/>
          <w:szCs w:val="22"/>
        </w:rPr>
        <w:t>закрепление у детей полученных математических знаний и умений посредством игры.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Задачи: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1"/>
          <w:color w:val="000000"/>
          <w:sz w:val="22"/>
          <w:szCs w:val="22"/>
        </w:rPr>
        <w:t>1. Продолжать знакомить с целым и частями, учить делить предмет на две, четыре части; уточнять знания о прямом и обратном счете; знания о геометрических фигурах.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1"/>
          <w:color w:val="000000"/>
          <w:sz w:val="22"/>
          <w:szCs w:val="22"/>
        </w:rPr>
        <w:t>2. Стимулировать развитие мыслительных способностей, любознательность, познавательность. Развивать умение четко, быстро отвечать на поставленные вопросы. Развивать умение ориентироваться в пространстве.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1"/>
          <w:color w:val="000000"/>
          <w:sz w:val="22"/>
          <w:szCs w:val="22"/>
        </w:rPr>
        <w:t>3</w:t>
      </w:r>
      <w:r w:rsidRPr="00752B48">
        <w:rPr>
          <w:rStyle w:val="c0"/>
          <w:b/>
          <w:bCs/>
          <w:color w:val="000000"/>
          <w:sz w:val="22"/>
          <w:szCs w:val="22"/>
        </w:rPr>
        <w:t>. </w:t>
      </w:r>
      <w:r w:rsidRPr="00752B48">
        <w:rPr>
          <w:rStyle w:val="c1"/>
          <w:color w:val="000000"/>
          <w:sz w:val="22"/>
          <w:szCs w:val="22"/>
        </w:rPr>
        <w:t>Воспитывать дружеские взаимоотношения между детьми, стремление радовать старших своими достижениями, воспитывать интерес к занятиям математики.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proofErr w:type="gramStart"/>
      <w:r w:rsidRPr="00752B48">
        <w:rPr>
          <w:rStyle w:val="c0"/>
          <w:b/>
          <w:bCs/>
          <w:color w:val="000000"/>
          <w:sz w:val="22"/>
          <w:szCs w:val="22"/>
        </w:rPr>
        <w:t>Словарная работа</w:t>
      </w:r>
      <w:r w:rsidRPr="00752B48">
        <w:rPr>
          <w:rStyle w:val="c1"/>
          <w:color w:val="000000"/>
          <w:sz w:val="22"/>
          <w:szCs w:val="22"/>
        </w:rPr>
        <w:t>: целое, части, половинка, четвертинка, прямой и обратный счет, наука, почтальон, план.</w:t>
      </w:r>
      <w:proofErr w:type="gramEnd"/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Предварительная работа</w:t>
      </w:r>
      <w:r w:rsidRPr="00752B48">
        <w:rPr>
          <w:rStyle w:val="c1"/>
          <w:color w:val="000000"/>
          <w:sz w:val="22"/>
          <w:szCs w:val="22"/>
        </w:rPr>
        <w:t>: дидактические игры с цифрами, числами, геометрическими фигурами, индивидуальная работа.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left="2832" w:firstLine="710"/>
        <w:jc w:val="both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Материал к занятию: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752B48">
        <w:rPr>
          <w:rStyle w:val="c0"/>
          <w:b/>
          <w:bCs/>
          <w:color w:val="000000"/>
          <w:sz w:val="22"/>
          <w:szCs w:val="22"/>
        </w:rPr>
        <w:t>Демонстрационный –</w:t>
      </w:r>
      <w:r w:rsidRPr="00752B48">
        <w:rPr>
          <w:rStyle w:val="c1"/>
          <w:color w:val="000000"/>
          <w:sz w:val="22"/>
          <w:szCs w:val="22"/>
        </w:rPr>
        <w:t> рисунки геометрических фигур, план.</w:t>
      </w:r>
    </w:p>
    <w:p w:rsidR="00752B48" w:rsidRP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proofErr w:type="gramStart"/>
      <w:r w:rsidRPr="00752B48">
        <w:rPr>
          <w:rStyle w:val="c0"/>
          <w:b/>
          <w:bCs/>
          <w:color w:val="000000"/>
          <w:sz w:val="22"/>
          <w:szCs w:val="22"/>
        </w:rPr>
        <w:t>Раздаточный </w:t>
      </w:r>
      <w:r w:rsidRPr="00752B48">
        <w:rPr>
          <w:rStyle w:val="c1"/>
          <w:color w:val="000000"/>
          <w:sz w:val="22"/>
          <w:szCs w:val="22"/>
        </w:rPr>
        <w:t>– цифры, геометрические фигуры, картинки, конверты четырех цветов (красный, желтый, белый, синий).</w:t>
      </w:r>
      <w:proofErr w:type="gramEnd"/>
    </w:p>
    <w:p w:rsidR="00752B48" w:rsidRDefault="00752B48" w:rsidP="00752B48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 подойдите ко мне, встаньте в круг. Сегодня утром к нам приходил почтальон и оставил письма от Королевы всех наук - Математики. На конверте написано, что в Королевстве был сильный ветер и все цифры перепутались, а геометрические фигуры потерялись, и Королева Математики просит вашей помощи, что бы привести все в порядок. Но, прежде чем открыть первое письмо, я хочу проверить ваши знания. Я буду задавать вопросы, а вы быстро отвечайте.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left="2832"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РАЗМИНКА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Какое сейчас время года?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Время года сейчас весна.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Перечислите все весенние месяцы.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Весенние месяцы – это март, апрель, май.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Сейчас утро или вечер?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Сейчас утро.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Сколько пальцев на одной руке?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На одной руке пять пальцев.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Сколько углов у треугольника?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У треугольника три угла.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Сколько раз в году бывает день рождения?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День рождения бывает один раз в году.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Сколько носов у трех котов?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У трех котов три носа.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Сколько ушей у двух мышей?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У двух мышей четыре уха.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Молодцы, вы очень внимательны, правильно ответили на все вопросы. А сейчас садитесь за стол, и посмотрим на письма, которые прислала Королева Математики.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Сколько писем прислала Королева Математики?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Дети</w:t>
      </w:r>
      <w:r>
        <w:rPr>
          <w:rStyle w:val="c1"/>
          <w:color w:val="000000"/>
          <w:sz w:val="28"/>
          <w:szCs w:val="28"/>
        </w:rPr>
        <w:t>: Королева Математики прислала четыре письма.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Правильно – 4.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Давайте откроем первый конверт. Какого он цвета?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Первый конверт красного цвета.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Давайте откроем его.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Кого вы здесь видите?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Мы видим прямоугольник.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Как вы думаете, какое у него настроение?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Грустное, невеселое.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почему он загрустил?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Потому, что он один, рядом нет его друзей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с кем у нас дружит прямоугольник?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Прямоугольник у нас дружит с кругом, квадратам, овалом, треугольником.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И прежде, чем мы найдем его друзей, разомнем с вами пальчики.</w:t>
      </w:r>
    </w:p>
    <w:p w:rsidR="00752B48" w:rsidRDefault="00752B48" w:rsidP="00752B48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Мышка мылом мыла лапку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Каждый пальчик по порядку.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намылила Большой,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Сполоснув потом водой.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забыла и Указку,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Смыв с него и грязь и краску.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Средний мылила усердно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Самый грязный был, наверно.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Безымянный</w:t>
      </w:r>
      <w:proofErr w:type="gramEnd"/>
      <w:r>
        <w:rPr>
          <w:rStyle w:val="c1"/>
          <w:color w:val="000000"/>
          <w:sz w:val="28"/>
          <w:szCs w:val="28"/>
        </w:rPr>
        <w:t xml:space="preserve"> терла пастой-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Кожа сразу стала красной.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Мизинчик быстро мыла:</w:t>
      </w:r>
    </w:p>
    <w:p w:rsidR="00752B48" w:rsidRDefault="00752B48" w:rsidP="00752B48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он боялся мыла!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А давайте мы найдем друзей прямоугольника, в предметах, которые нас окружают. Я вам буду называть предмет, а вы </w:t>
      </w:r>
      <w:proofErr w:type="gramStart"/>
      <w:r>
        <w:rPr>
          <w:rStyle w:val="c1"/>
          <w:color w:val="000000"/>
          <w:sz w:val="28"/>
          <w:szCs w:val="28"/>
        </w:rPr>
        <w:t>должны</w:t>
      </w:r>
      <w:proofErr w:type="gramEnd"/>
      <w:r>
        <w:rPr>
          <w:rStyle w:val="c1"/>
          <w:color w:val="000000"/>
          <w:sz w:val="28"/>
          <w:szCs w:val="28"/>
        </w:rPr>
        <w:t xml:space="preserve"> сказать на </w:t>
      </w:r>
      <w:proofErr w:type="gramStart"/>
      <w:r>
        <w:rPr>
          <w:rStyle w:val="c1"/>
          <w:color w:val="000000"/>
          <w:sz w:val="28"/>
          <w:szCs w:val="28"/>
        </w:rPr>
        <w:t>какую</w:t>
      </w:r>
      <w:proofErr w:type="gramEnd"/>
      <w:r>
        <w:rPr>
          <w:rStyle w:val="c1"/>
          <w:color w:val="000000"/>
          <w:sz w:val="28"/>
          <w:szCs w:val="28"/>
        </w:rPr>
        <w:t xml:space="preserve"> геометрическую фигуру он похож и найдем ее на столе.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ТАРЕЛКА, ДВЕРЬ, КРЫША ДОМА, ОГУРЕЦ, СТОРОНА КУБИКА.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Какие фигуры у вас получились? Назовите их.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Круг, прямоугольник, треугольник, овал, квадрат.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Как их можно </w:t>
      </w:r>
      <w:proofErr w:type="gramStart"/>
      <w:r>
        <w:rPr>
          <w:rStyle w:val="c1"/>
          <w:color w:val="000000"/>
          <w:sz w:val="28"/>
          <w:szCs w:val="28"/>
        </w:rPr>
        <w:t>назвать</w:t>
      </w:r>
      <w:proofErr w:type="gramEnd"/>
      <w:r>
        <w:rPr>
          <w:rStyle w:val="c1"/>
          <w:color w:val="000000"/>
          <w:sz w:val="28"/>
          <w:szCs w:val="28"/>
        </w:rPr>
        <w:t xml:space="preserve"> одним словом?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Геометрические  фигуры.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Сколько всего фигур?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5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Молодцы и с этим заданием вы справились без проблем.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 А сейчас я предлагаю поселить все геометрические фигуры в один дом, тогда они будут соседями и никогда друг друга не </w:t>
      </w:r>
      <w:r>
        <w:rPr>
          <w:rStyle w:val="c1"/>
          <w:color w:val="000000"/>
          <w:sz w:val="28"/>
          <w:szCs w:val="28"/>
        </w:rPr>
        <w:lastRenderedPageBreak/>
        <w:t>потеряют. Прямоугольник будет жить в центре листа, круг – над прямоугольником, овал – под прямоугольником, справа от прямоугольника поселится квадрат, слева – треугольник. Чтоб дом стал уютным, светлым, нарядным нужно его украсить. В левый верхний угол поместим солнышко, в правый верхний угол – облако, левый нижний угол украсим бабочкой, а правый нижний – цветочком. Мне кажется, у прямоугольника изменилось настроение. И вы я смотрю, заулыбались. Ребята, у меня появилась идея, назвать этот дом «Дом дружбы».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А ваш дом, ваш детский сад, можно назвать «Домом дружбы»? Я очень этому рада. Надо дружить друг с другом, уважать, любить друг друга.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А вам интересно, что в других конвертах?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Нам нужно быть очень внимательными, что бы выполнить все правильно и помочь Королеве математике, и перед тем как открыть следующий конверт мы сделаем гимнастику для глаз.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left="1416"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Гимнастика для глаз </w:t>
      </w:r>
      <w:r>
        <w:rPr>
          <w:rStyle w:val="c1"/>
          <w:color w:val="000000"/>
          <w:sz w:val="28"/>
          <w:szCs w:val="28"/>
        </w:rPr>
        <w:t>(дети сидят)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Спинки выпрямили, руки опустили, быстро поморгали глазами, закрыли глаза, открыли, посмотрели вдаль. Вытянули правую руку вперед, следим за медленными движениями указательного пальца: вправо-влево, вверх-вниз.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Дети, откроем конверт, расположенный между синим и белым. Какого он цвета?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Желтого цвета.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здесь цифры. Вы знаете, что такое цифры? Это знаки, которыми мы обозначаем числа. Цифр всего 10, а чисел, очень много. Сейчас с этими цифрами поиграем.</w:t>
      </w:r>
    </w:p>
    <w:p w:rsidR="00752B48" w:rsidRDefault="00752B48" w:rsidP="00752B48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Игра «По порядку становись»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Правила игры: дети берут по одной цифре. По команде «по порядку становись», дети должны построиться по порядку.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Число 3, назови свих соседей.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2,4…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А теперь я вам предлагаю игру «Наоборот». Для этого нам надо повторить обратный счет. Вам надо соединить цифры в обратном направлении от 10 до 1.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Считают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Молодцы, вы очень хорошо справились с цифрами.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А теперь я вам предлагаю отдохнуть.</w:t>
      </w:r>
    </w:p>
    <w:p w:rsidR="00752B48" w:rsidRPr="00694B65" w:rsidRDefault="00752B48" w:rsidP="00752B48">
      <w:pPr>
        <w:pStyle w:val="c4"/>
        <w:shd w:val="clear" w:color="auto" w:fill="FFFFFF"/>
        <w:spacing w:before="0" w:beforeAutospacing="0" w:after="0" w:afterAutospacing="0"/>
        <w:ind w:left="1416" w:firstLine="71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ФИЗМИНУТКА. </w:t>
      </w:r>
      <w:r w:rsidRPr="00694B65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«Дни недели»</w:t>
      </w:r>
      <w:r w:rsidRPr="00694B65">
        <w:rPr>
          <w:rFonts w:ascii="Arial" w:hAnsi="Arial" w:cs="Arial"/>
          <w:color w:val="111111"/>
          <w:sz w:val="27"/>
          <w:szCs w:val="27"/>
        </w:rPr>
        <w:t>: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понедельник я купался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(изображаем плавание)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 вторник – рисовал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(изображаем рисование)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среду долго умывался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(умываемся)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четверг футбол играл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пятницу я прыгал, бегал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(прыгаем</w:t>
      </w:r>
      <w:proofErr w:type="gramStart"/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чень долго танцевал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(кружимся на месте)</w:t>
      </w:r>
    </w:p>
    <w:p w:rsidR="00752B48" w:rsidRPr="00694B65" w:rsidRDefault="00752B48" w:rsidP="00752B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в субботу, воскресенье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(хлопки в ладоши</w:t>
      </w:r>
      <w:proofErr w:type="gramStart"/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</w:t>
      </w:r>
      <w:proofErr w:type="gramEnd"/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елый день я отдыхал </w:t>
      </w:r>
      <w:r w:rsidRPr="0069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(садятся на свои места)</w:t>
      </w:r>
      <w:r w:rsidRPr="0069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left="1416" w:firstLine="710"/>
        <w:jc w:val="both"/>
        <w:rPr>
          <w:color w:val="000000"/>
          <w:sz w:val="20"/>
          <w:szCs w:val="20"/>
        </w:rPr>
      </w:pP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Сколько у нас осталось конвертов?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Два.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А сколько было конвертов?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Четыре.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Откроем не синий конверт. Какой?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Белый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В конверте задачи.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я разделю яблоко пополам, сколько детей я смогу угостить?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2 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Как называются эти части?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Половинки.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сколько детей я могу угостить, если разделю пополам 2 яблока?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4.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Какие вы все молодцы, вы очень хорошо поделили яблоки.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 xml:space="preserve">У нас осталось одно письмо. Как про него можно сказать, какое оно? (четвертое, последнее). В этом письме Королева математики говорит вам большое спасибо, за </w:t>
      </w:r>
      <w:proofErr w:type="gramStart"/>
      <w:r>
        <w:rPr>
          <w:rStyle w:val="c1"/>
          <w:color w:val="000000"/>
          <w:sz w:val="28"/>
          <w:szCs w:val="28"/>
        </w:rPr>
        <w:t>то</w:t>
      </w:r>
      <w:proofErr w:type="gramEnd"/>
      <w:r>
        <w:rPr>
          <w:rStyle w:val="c1"/>
          <w:color w:val="000000"/>
          <w:sz w:val="28"/>
          <w:szCs w:val="28"/>
        </w:rPr>
        <w:t xml:space="preserve"> что вы помогли навести порядок в королевстве: нашли все геометрические фигуры и поселили их в «Дом Дружбы», и расставили цифры по своим местам. И в знак благодарности передала вам сюрприз.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А теперь подведем итог нашего занятия. Что мы с вами сегодня делали? (говорили о геометрических фигурах, о цифрах, решали примеры, делили целое на части)</w:t>
      </w:r>
    </w:p>
    <w:p w:rsidR="00752B48" w:rsidRDefault="00752B48" w:rsidP="00752B4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 сегодня все молодцы, хорошо все занимались.</w:t>
      </w:r>
    </w:p>
    <w:p w:rsidR="0069296B" w:rsidRDefault="0069296B"/>
    <w:p w:rsidR="00760401" w:rsidRDefault="00760401"/>
    <w:p w:rsidR="00760401" w:rsidRDefault="00760401">
      <w:r>
        <w:t>БЕЛЫЙ КОНВЕРТ</w:t>
      </w:r>
    </w:p>
    <w:p w:rsidR="00760401" w:rsidRDefault="00760401">
      <w:bookmarkStart w:id="0" w:name="_GoBack"/>
      <w:bookmarkEnd w:id="0"/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В конверте задачи.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я разделю яблоко пополам, сколько детей я смогу угостить?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2 .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Как называются эти части?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Половинки.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сколько детей я могу угостить, если разделю пополам 2 яблока?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4.</w:t>
      </w:r>
    </w:p>
    <w:p w:rsidR="00760401" w:rsidRDefault="00760401" w:rsidP="00760401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Какие вы все молодцы, вы очень хорошо поделили яблоки.</w:t>
      </w:r>
    </w:p>
    <w:p w:rsidR="00760401" w:rsidRDefault="00760401"/>
    <w:sectPr w:rsidR="0076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DB"/>
    <w:rsid w:val="0069296B"/>
    <w:rsid w:val="00752B48"/>
    <w:rsid w:val="00760401"/>
    <w:rsid w:val="00B02ADB"/>
    <w:rsid w:val="00D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B48"/>
  </w:style>
  <w:style w:type="paragraph" w:customStyle="1" w:styleId="c4">
    <w:name w:val="c4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B48"/>
  </w:style>
  <w:style w:type="paragraph" w:customStyle="1" w:styleId="c8">
    <w:name w:val="c8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B48"/>
  </w:style>
  <w:style w:type="paragraph" w:customStyle="1" w:styleId="c4">
    <w:name w:val="c4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B48"/>
  </w:style>
  <w:style w:type="paragraph" w:customStyle="1" w:styleId="c8">
    <w:name w:val="c8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2021-04-17T05:11:00Z</dcterms:created>
  <dcterms:modified xsi:type="dcterms:W3CDTF">2021-04-17T07:43:00Z</dcterms:modified>
</cp:coreProperties>
</file>