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6A" w:rsidRPr="002A146A" w:rsidRDefault="002A146A" w:rsidP="002A146A">
      <w:pPr>
        <w:shd w:val="clear" w:color="auto" w:fill="FFFFFF"/>
        <w:spacing w:before="150" w:after="450" w:line="288" w:lineRule="atLeast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</w:pPr>
      <w:r w:rsidRPr="002A146A"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  <w:t>Сценарий развлечения «Наш друг — светофор!» для дет</w:t>
      </w:r>
      <w:r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  <w:t>ей старшей группы №4 «Непоседы»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Цель: 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у детей основы безопасного поведения на улице.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Задачи: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закрепить умение называть знакомые дорожные знаки, сигналы светофора;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наблюдательность, быстроту;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внимание, сострадание, желание помочь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вырабатывать навыки осознанного поведения на улице и использования правил дорожного движения в повседневной жизни;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Предварительная работа: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знакомство с дорожными знаками, чтение художественной литературы по теме, разучивание стихов с детьми, загадывание загадок о транспорте, рассматривание альбома «Виды транспорта», наблюдение за проезжей частью, за светофором, наблюдение за поведением пешеходов, дидактическая игра «Что не правильно?», беседа «Мой друг - светофор»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одвижная Игра «Красный, желтый, зеленый», сюжетно-ролевая игра «Дорожное движение», дидактическая игра «Мы пешеходы».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Ход развлечения: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участники развлечения под веселую музыку собираются на площадке детского сада.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середину (в центр) выходит ведущий в костюме «</w:t>
      </w:r>
      <w:proofErr w:type="spell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Светофорчика</w:t>
      </w:r>
      <w:proofErr w:type="spell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(с перепутанными цветами)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Ведущий: 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дравствуйте ребята! Вы меня, конечно, узнали! Я </w:t>
      </w:r>
      <w:proofErr w:type="spell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Светофор-Светофорыч</w:t>
      </w:r>
      <w:proofErr w:type="spell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хотел я пригласить вас в удивительное путешествие в свою страну «</w:t>
      </w:r>
      <w:proofErr w:type="spell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Светофорию</w:t>
      </w:r>
      <w:proofErr w:type="spell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что-то случилось со мной.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Замкнуло что-то в огоньках.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стране моей большой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Получился кавардак: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дорогах всё смешалось,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Закружилось и помчалось,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в аварию попал,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Кто споткнулся и упал,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не знает, как пойти,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стоять, а где идти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Помогите мне друзья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сигналов жить нельзя!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Ребятки! Помогите мне! Спасите! Что со мной не так расскажите.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Дети: 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перепутались цвета светофора.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Светофорчик</w:t>
      </w:r>
      <w:proofErr w:type="spellEnd"/>
      <w:proofErr w:type="gram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: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ПОМОГИТЕ!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ВЕРНИТЕ МОИ ОГОНЬКИ!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Ну, что дорогие дети поможем </w:t>
      </w:r>
      <w:proofErr w:type="spell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Светофорчику</w:t>
      </w:r>
      <w:proofErr w:type="spell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ДА! ДА! ДА!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Светофорчик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: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того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мне помочь вы должны выполнить задания. Справитесь? (Да)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мы проверим, как вы знаете сигналы светофора.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1 </w:t>
      </w: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: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Там где шумный перекресток,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машин не сосчитать,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Перейти не так уж просто,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правила не знать.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2 </w:t>
      </w: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: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сигналы светофора,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Подчиняйся им без спора,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 свет нам говорит: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«Стой опасно, путь закрыт!»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3 </w:t>
      </w: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реб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: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Желтый свет – предупреждение,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Жди сигнала для движения.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Зеленый свет открыл дорогу,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Переходить ребята могут.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Конкурс№1 «Собери светофор»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подносе лежат круги разного цвета. Дети должны выбрать цвета светофора и выложить их в правильном порядке.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Светофорчик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: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Молодцы! Без труда справились с заданием. Запомните, 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свет мы должны остановиться, на жёлтый приготовиться идти и только когда загорится зелёный, мы можем смело переходить дорогу. А теперь 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посмотрим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вы запомнили: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Конкурс №2 «Сигналы Светофора».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(Педагог показывает детям разные цвета сигнала светофора, а дети выполняют следующие движения):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зеленый свет – топают ногами;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желтый свет - хлопают в ладоши;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красный свет – не двигаются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Конкурс №3 «Назови знак»</w:t>
      </w:r>
      <w:proofErr w:type="gram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.</w:t>
      </w:r>
      <w:proofErr w:type="gramEnd"/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Светофорчик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. 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автомобильным дорогам нам встречаются дорожные знаки. Назовите их, скажите, где и для чего их устанавливают.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Светофорчик</w:t>
      </w:r>
      <w:proofErr w:type="spell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показывает знаки, а команды называют их.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хочу спросить про знак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Нарисован он вот так: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треугольнике ребята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 всех ног бегут куда-то. («Дети»)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Землю роет человек,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проезда нет?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быть, здесь ищут клад?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Иль старинные монеты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сундуке большом лежат? («Дорожные работы»)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знак такого рода: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на страже пешехода. («Пешеходный переход»)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***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посадочной площадки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Пассажиры транспорт ждут.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Установленный порядок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Нарушать нельзя и тут. («Автобусная остановка»)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с папою в тревоге,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Заболел сынок в дороге.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срочно полечиться,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 нужна быстрей (больница). («Пункт медицинской помощи»)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дождь и ясную погоду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не ходят пешеходы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 им знак одно –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ходить запрещено! (Движение пешеходов запрещено)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Коль водитель вышел весь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Ставит он машину здесь.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Чтоб не 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нужная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ему,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мешала никому. (Место стоянки)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смелей иди вперед,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Трусишь ты напрасно.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Знай, что этот переход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безопасный. (Подземный переход)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Светофорчик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: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 вы все дорожные знаки знаете, может и с этим заданием, справитесь без труда? Это игра на внимание.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Игра "Это я, это я, это все мои друзья"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Ребята, я вам предлагаю всем хором ответить на мои вопросы.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Ответ: «Это я, это я, это все мои друзья»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Вопрос: Кто из вас идет вперед, только та, где переход?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Все: Это я, это я, это все мои друзья!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Вопрос: Знает кто, что красный свет – это 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 хода нет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Все: Это я, это я, это все мои друзья!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Знает кто, что свет зеленый – путь открыт, желтый свет – внимание?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Все: Это я, это я, это все мои друзья!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Вопрос: Кто пусть смело говорит на трамвае не висит?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Все: Это я, это я, это все мои друзья!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Вопрос: Кто, пусть смело говорит, на трамвае висит?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(молчат)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Вопрос: Кто, из вас в трамвае тесном, уступает взрослым место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Все: Это я, это я, это все мои друзья!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Вопрос: Кто из вас, идя домой, держит путь по мостовой?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Все: (молчат)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Светофорчик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: 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а сейчас у нас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Физкультминутка «Светофор»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пять!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Ох, устали мы писать. (Потягивания.)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«Светофор» мы поиграем, (Ходьба на месте.)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Руки, ноги разминаем. 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(Встряхивание руками.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Встряхивание ногами.)</w:t>
      </w:r>
      <w:proofErr w:type="gramEnd"/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 свет нам «Стой!» - кричит,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Ждать зеленого велит.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было ждать не скучно,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Наклоняемся мы дружно.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назад. И вперед. (Наклоны.)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Влево, вправо поворот. (Повороты туловища.)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желтый загорелся,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Приготовиться пора.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Руки, ноги разогреем, (Рывки руками перед грудью.)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Начинаем, детвора! (Ходьба на месте.)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Вверх поднимем,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Вниз опустим,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Пролетим как самолет. (Прыжки.)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зеленый загорелся,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нам идти вперед.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Левой, 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правой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Левой, 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правой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(Бег с высоким подниманием бедра.)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Смело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идем вперед. (Ходьба на месте.)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Светофор — помощник славный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Уставать нам не дает.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Конкурс №4 " Собери дорожный знак"»</w:t>
      </w:r>
      <w:proofErr w:type="gram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.</w:t>
      </w:r>
      <w:proofErr w:type="gram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(</w:t>
      </w:r>
      <w:proofErr w:type="gram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</w:t>
      </w:r>
      <w:proofErr w:type="gram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роводит </w:t>
      </w: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светофорчик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)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Светофорчик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: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Следующее задание будет не простым. У вас есть разрезные картинки дорожного знака, нужно из частей собрать дорожный знак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вучит музыка)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Светофор-Светофорыч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: 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Вы, ребята, молодцы! Без труда справились с этим заданием. А вот следующее задание будет очень не простым.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Проходит игра «Перевези груз» 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(эстафета, музыкальное сопровождение)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(2-3 машины, мешочки с песком, кегли).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Участник, по сигналу, нагружает машину грузом, выгружает его у ориентира. 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Побеждает участник, </w:t>
      </w:r>
      <w:proofErr w:type="spell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кторый</w:t>
      </w:r>
      <w:proofErr w:type="spell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первым закончит перевозку груза.)</w:t>
      </w:r>
      <w:proofErr w:type="gramEnd"/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Светофор-Светофорыч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: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Отлично! Какие же вы ловкие, быстрые и сообразительные.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Светофорчик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: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Вот спасибо так спасибо, как бы я справился без вас, остановилось бы все движение.</w:t>
      </w:r>
    </w:p>
    <w:p w:rsidR="002A146A" w:rsidRPr="002A146A" w:rsidRDefault="002A146A" w:rsidP="002A146A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порядок! Ребята, вы молодцы!</w:t>
      </w:r>
    </w:p>
    <w:p w:rsidR="002A146A" w:rsidRPr="002A146A" w:rsidRDefault="002A146A" w:rsidP="002A146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Светофорчик</w:t>
      </w:r>
      <w:proofErr w:type="spellEnd"/>
      <w:r w:rsidRPr="002A146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: </w:t>
      </w:r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Ой, у меня же были подарки для вас! Куда же они подевались? (ищет) Наверно они где-то по дороге выпали! </w:t>
      </w:r>
      <w:proofErr w:type="spell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Побегу-ка</w:t>
      </w:r>
      <w:proofErr w:type="spell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поищу. (Выбегает из зала</w:t>
      </w:r>
      <w:proofErr w:type="gramStart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)З</w:t>
      </w:r>
      <w:proofErr w:type="gramEnd"/>
      <w:r w:rsidRPr="002A14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атем вбегает и угощает всех детей сладкими призами.</w:t>
      </w:r>
    </w:p>
    <w:p w:rsidR="00C47A0A" w:rsidRDefault="00C47A0A" w:rsidP="002A146A">
      <w:pPr>
        <w:jc w:val="both"/>
      </w:pPr>
    </w:p>
    <w:sectPr w:rsidR="00C47A0A" w:rsidSect="00C47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46A"/>
    <w:rsid w:val="002A146A"/>
    <w:rsid w:val="00317D29"/>
    <w:rsid w:val="00681AA1"/>
    <w:rsid w:val="007631E6"/>
    <w:rsid w:val="00C4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0A"/>
  </w:style>
  <w:style w:type="paragraph" w:styleId="1">
    <w:name w:val="heading 1"/>
    <w:basedOn w:val="a"/>
    <w:link w:val="10"/>
    <w:uiPriority w:val="9"/>
    <w:qFormat/>
    <w:rsid w:val="002A1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A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14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7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2</cp:revision>
  <cp:lastPrinted>2021-11-18T07:23:00Z</cp:lastPrinted>
  <dcterms:created xsi:type="dcterms:W3CDTF">2021-11-18T07:21:00Z</dcterms:created>
  <dcterms:modified xsi:type="dcterms:W3CDTF">2021-11-19T06:40:00Z</dcterms:modified>
</cp:coreProperties>
</file>