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27" w:rsidRDefault="00AD78E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7.5pt;margin-top:186.5pt;width:423.85pt;height:465.95pt;z-index:251659264" filled="f" stroked="f">
            <v:textbox>
              <w:txbxContent>
                <w:p w:rsidR="00AD78E4" w:rsidRDefault="00AD78E4" w:rsidP="00AD7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>Васильев Марк</w:t>
                  </w:r>
                  <w:r w:rsidRPr="00BE5042"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>,</w:t>
                  </w: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</w:p>
                <w:p w:rsidR="00AD78E4" w:rsidRPr="001F38F8" w:rsidRDefault="00AD78E4" w:rsidP="00AD78E4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группа «Сказка»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за победу в  номинации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«Лучший детский познавательный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лэпбук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»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в конкурсе</w:t>
                  </w: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  <w:proofErr w:type="spellStart"/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лэпбуков</w:t>
                  </w:r>
                  <w:proofErr w:type="spellEnd"/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</w:p>
                <w:p w:rsidR="00AD78E4" w:rsidRPr="00BE504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«Моя семья»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,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среди воспитанников старших групп МАДОУ детский сад № 64 «Колокольчик»,</w:t>
                  </w:r>
                </w:p>
                <w:p w:rsidR="00AD78E4" w:rsidRPr="00BE504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в рамках ситуации месяца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«Маленькая планета – семья»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Pr="001F38F8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Заведующий МАДОУ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           </w:t>
                  </w: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Мироненко О.В.</w:t>
                  </w:r>
                </w:p>
                <w:p w:rsidR="00AD78E4" w:rsidRPr="001F38F8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                                                   /_______________</w:t>
                  </w: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_/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Pr="00A03F8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</w:pPr>
                  <w:r w:rsidRPr="00A03F8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  <w:t>Улан-Удэ</w:t>
                  </w:r>
                </w:p>
                <w:p w:rsidR="00AD78E4" w:rsidRPr="00A03F8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</w:pPr>
                  <w:r w:rsidRPr="00A03F8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  <w:t>2019</w:t>
                  </w:r>
                </w:p>
                <w:p w:rsidR="00AD78E4" w:rsidRDefault="00AD78E4"/>
              </w:txbxContent>
            </v:textbox>
          </v:shape>
        </w:pict>
      </w:r>
      <w:r w:rsidRPr="00AD78E4">
        <w:drawing>
          <wp:inline distT="0" distB="0" distL="0" distR="0">
            <wp:extent cx="7356535" cy="10278212"/>
            <wp:effectExtent l="19050" t="0" r="0" b="0"/>
            <wp:docPr id="3" name="Рисунок 5" descr="C:\Users\Наталья\Documents\гимн\boomb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ocuments\гимн\boombo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535" cy="1027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2F1" w:rsidRDefault="00AD78E4">
      <w:r>
        <w:rPr>
          <w:noProof/>
        </w:rPr>
        <w:lastRenderedPageBreak/>
        <w:pict>
          <v:shape id="_x0000_s1029" type="#_x0000_t202" style="position:absolute;margin-left:82.55pt;margin-top:181.75pt;width:436.1pt;height:458.45pt;z-index:251660288" filled="f" stroked="f">
            <v:textbox>
              <w:txbxContent>
                <w:p w:rsidR="00AD78E4" w:rsidRDefault="00AD78E4" w:rsidP="00AD7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>Иванова Варвара</w:t>
                  </w:r>
                  <w:r w:rsidRPr="00BE5042"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>,</w:t>
                  </w: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</w:p>
                <w:p w:rsidR="00AD78E4" w:rsidRPr="001F38F8" w:rsidRDefault="00AD78E4" w:rsidP="00AD78E4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группа «Сказка»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за победу в  номинации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«Лучший детский познавательный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лэпбук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»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в конкурсе</w:t>
                  </w: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  <w:proofErr w:type="spellStart"/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лэпбуков</w:t>
                  </w:r>
                  <w:proofErr w:type="spellEnd"/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</w:p>
                <w:p w:rsidR="00AD78E4" w:rsidRPr="00BE504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«Моя семья»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,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среди воспитанников старших групп МАДОУ детский сад № 64 «Колокольчик»,</w:t>
                  </w:r>
                </w:p>
                <w:p w:rsidR="00AD78E4" w:rsidRPr="00BE504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в рамках ситуации месяца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«Маленькая планета – семья»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Pr="001F38F8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Заведующий МАДОУ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           </w:t>
                  </w: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Мироненко О.В.</w:t>
                  </w:r>
                </w:p>
                <w:p w:rsidR="00AD78E4" w:rsidRPr="001F38F8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                                                   /_______________</w:t>
                  </w: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_/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Pr="00A03F8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</w:pPr>
                  <w:r w:rsidRPr="00A03F8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  <w:t>Улан-Удэ</w:t>
                  </w:r>
                </w:p>
                <w:p w:rsidR="00AD78E4" w:rsidRPr="00A03F8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</w:pPr>
                  <w:r w:rsidRPr="00A03F8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  <w:t>2019</w:t>
                  </w:r>
                </w:p>
                <w:p w:rsidR="00AD78E4" w:rsidRDefault="00AD78E4"/>
              </w:txbxContent>
            </v:textbox>
          </v:shape>
        </w:pict>
      </w:r>
      <w:r w:rsidRPr="00AD78E4">
        <w:drawing>
          <wp:inline distT="0" distB="0" distL="0" distR="0">
            <wp:extent cx="7356535" cy="10278212"/>
            <wp:effectExtent l="19050" t="0" r="0" b="0"/>
            <wp:docPr id="2" name="Рисунок 5" descr="C:\Users\Наталья\Documents\гимн\boomb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ocuments\гимн\boombo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535" cy="1027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2F1" w:rsidRDefault="00AD78E4">
      <w:r>
        <w:rPr>
          <w:noProof/>
        </w:rPr>
        <w:lastRenderedPageBreak/>
        <w:pict>
          <v:shape id="_x0000_s1030" type="#_x0000_t202" style="position:absolute;margin-left:92.05pt;margin-top:189.2pt;width:413pt;height:439.45pt;z-index:251661312" filled="f" stroked="f">
            <v:textbox>
              <w:txbxContent>
                <w:p w:rsidR="00AD78E4" w:rsidRDefault="00AD78E4" w:rsidP="00AD7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>Разуваев Данил</w:t>
                  </w:r>
                  <w:r w:rsidRPr="00BE5042"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>,</w:t>
                  </w: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</w:p>
                <w:p w:rsidR="00AD78E4" w:rsidRPr="001F38F8" w:rsidRDefault="00AD78E4" w:rsidP="00AD78E4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группа «Непоседы»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за победу в  номинации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«Лучший детский познавательный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лэпбук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»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в конкурсе</w:t>
                  </w: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  <w:proofErr w:type="spellStart"/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лэпбуков</w:t>
                  </w:r>
                  <w:proofErr w:type="spellEnd"/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</w:p>
                <w:p w:rsidR="00AD78E4" w:rsidRPr="00BE504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«Моя семья»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,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среди воспитанников старших групп МАДОУ детский сад № 64 «Колокольчик»,</w:t>
                  </w:r>
                </w:p>
                <w:p w:rsidR="00AD78E4" w:rsidRPr="00BE504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в рамках ситуации месяца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«Маленькая планета – семья»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Pr="001F38F8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Заведующий МАДОУ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           </w:t>
                  </w: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Мироненко О.В.</w:t>
                  </w:r>
                </w:p>
                <w:p w:rsidR="00AD78E4" w:rsidRPr="001F38F8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                                                   /_______________</w:t>
                  </w: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_/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Pr="00A03F8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</w:pPr>
                  <w:r w:rsidRPr="00A03F8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  <w:t>Улан-Удэ</w:t>
                  </w:r>
                </w:p>
                <w:p w:rsidR="00AD78E4" w:rsidRPr="00A03F8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</w:pPr>
                  <w:r w:rsidRPr="00A03F8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  <w:t>2019</w:t>
                  </w:r>
                </w:p>
                <w:p w:rsidR="00AD78E4" w:rsidRDefault="00AD78E4"/>
              </w:txbxContent>
            </v:textbox>
          </v:shape>
        </w:pict>
      </w:r>
      <w:r w:rsidRPr="00AD78E4">
        <w:drawing>
          <wp:inline distT="0" distB="0" distL="0" distR="0">
            <wp:extent cx="7356535" cy="10278212"/>
            <wp:effectExtent l="19050" t="0" r="0" b="0"/>
            <wp:docPr id="6" name="Рисунок 5" descr="C:\Users\Наталья\Documents\гимн\boomb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ocuments\гимн\boombo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535" cy="1027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2F1" w:rsidRDefault="00AD78E4">
      <w:r>
        <w:rPr>
          <w:noProof/>
        </w:rPr>
        <w:lastRenderedPageBreak/>
        <w:pict>
          <v:shape id="_x0000_s1031" type="#_x0000_t202" style="position:absolute;margin-left:96.15pt;margin-top:184.45pt;width:423.85pt;height:429.3pt;z-index:251662336" filled="f" stroked="f">
            <v:textbox>
              <w:txbxContent>
                <w:p w:rsidR="00AD78E4" w:rsidRDefault="0045384C" w:rsidP="00AD7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proofErr w:type="spellStart"/>
                  <w:r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>Шелопугин</w:t>
                  </w:r>
                  <w:proofErr w:type="spellEnd"/>
                  <w:r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 xml:space="preserve"> Артем</w:t>
                  </w:r>
                  <w:r w:rsidR="00AD78E4" w:rsidRPr="00BE5042"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>,</w:t>
                  </w:r>
                  <w:r w:rsidR="00AD78E4"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</w:p>
                <w:p w:rsidR="00AD78E4" w:rsidRPr="001F38F8" w:rsidRDefault="00AD78E4" w:rsidP="00AD78E4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группа «Сказка»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за победу в  номинации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«Лучший детский познавательный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лэпбук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»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в конкурсе</w:t>
                  </w: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  <w:proofErr w:type="spellStart"/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лэпбуков</w:t>
                  </w:r>
                  <w:proofErr w:type="spellEnd"/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</w:p>
                <w:p w:rsidR="00AD78E4" w:rsidRPr="00BE504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«Моя семья»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,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среди воспитанников старших групп МАДОУ детский сад № 64 «Колокольчик»,</w:t>
                  </w:r>
                </w:p>
                <w:p w:rsidR="00AD78E4" w:rsidRPr="00BE504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в рамках ситуации месяца 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«Маленькая планета – семья»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Pr="001F38F8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Заведующий МАДОУ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           </w:t>
                  </w: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Мироненко О.В.</w:t>
                  </w:r>
                </w:p>
                <w:p w:rsidR="00AD78E4" w:rsidRPr="001F38F8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                                                   /_______________</w:t>
                  </w: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_/</w:t>
                  </w: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AD78E4" w:rsidRPr="00A03F8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</w:pPr>
                  <w:r w:rsidRPr="00A03F8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  <w:t>Улан-Удэ</w:t>
                  </w:r>
                </w:p>
                <w:p w:rsidR="00AD78E4" w:rsidRPr="00A03F82" w:rsidRDefault="00AD78E4" w:rsidP="00AD78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</w:pPr>
                  <w:r w:rsidRPr="00A03F8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  <w:t>2019</w:t>
                  </w:r>
                </w:p>
                <w:p w:rsidR="00AD78E4" w:rsidRDefault="00AD78E4"/>
              </w:txbxContent>
            </v:textbox>
          </v:shape>
        </w:pict>
      </w:r>
      <w:r w:rsidRPr="00AD78E4">
        <w:drawing>
          <wp:inline distT="0" distB="0" distL="0" distR="0">
            <wp:extent cx="7356535" cy="10278212"/>
            <wp:effectExtent l="19050" t="0" r="0" b="0"/>
            <wp:docPr id="1" name="Рисунок 5" descr="C:\Users\Наталья\Documents\гимн\boomb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ocuments\гимн\boombo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535" cy="1027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2F1" w:rsidRDefault="00F20927">
      <w:r>
        <w:rPr>
          <w:noProof/>
        </w:rPr>
        <w:lastRenderedPageBreak/>
        <w:pict>
          <v:shape id="_x0000_s1026" type="#_x0000_t202" style="position:absolute;margin-left:98.85pt;margin-top:179.7pt;width:410.95pt;height:459.85pt;z-index:251658240" filled="f" stroked="f">
            <v:textbox>
              <w:txbxContent>
                <w:p w:rsidR="00BE5042" w:rsidRDefault="00BE5042" w:rsidP="001F38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 xml:space="preserve">Гомбоева </w:t>
                  </w:r>
                  <w:proofErr w:type="spellStart"/>
                  <w:r w:rsidRPr="00BE5042"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>Ешина</w:t>
                  </w:r>
                  <w:proofErr w:type="spellEnd"/>
                  <w:r w:rsidRPr="00BE5042">
                    <w:rPr>
                      <w:rFonts w:ascii="Comic Sans MS" w:hAnsi="Comic Sans MS" w:cs="Times New Roman"/>
                      <w:b/>
                      <w:color w:val="0070C0"/>
                      <w:sz w:val="56"/>
                      <w:szCs w:val="32"/>
                    </w:rPr>
                    <w:t>,</w:t>
                  </w: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</w:p>
                <w:p w:rsidR="001F38F8" w:rsidRPr="001F38F8" w:rsidRDefault="001F38F8" w:rsidP="001F38F8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группа «Сказка»</w:t>
                  </w:r>
                </w:p>
                <w:p w:rsidR="001F38F8" w:rsidRDefault="00BE5042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за победу в  </w:t>
                  </w:r>
                  <w:r w:rsidR="001F38F8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номинации </w:t>
                  </w:r>
                </w:p>
                <w:p w:rsidR="001F38F8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«Лучший детский познавательный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лэпбук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» </w:t>
                  </w:r>
                </w:p>
                <w:p w:rsidR="00BE5042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в </w:t>
                  </w:r>
                  <w:r w:rsid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конкурсе</w:t>
                  </w:r>
                  <w:r w:rsidR="00BE5042"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  <w:proofErr w:type="spellStart"/>
                  <w:r w:rsidR="00BE5042"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лэпбуков</w:t>
                  </w:r>
                  <w:proofErr w:type="spellEnd"/>
                  <w:r w:rsidR="00BE5042"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 </w:t>
                  </w:r>
                </w:p>
                <w:p w:rsidR="00BE5042" w:rsidRPr="00BE5042" w:rsidRDefault="00BE5042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«Моя семья»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,</w:t>
                  </w:r>
                </w:p>
                <w:p w:rsidR="001F38F8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среди воспитанников старших групп МАДОУ детский сад № 64 «Колокольчик»,</w:t>
                  </w:r>
                </w:p>
                <w:p w:rsidR="001F38F8" w:rsidRPr="00BE5042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 xml:space="preserve">в рамках ситуации месяца </w:t>
                  </w:r>
                </w:p>
                <w:p w:rsidR="001F38F8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  <w:r w:rsidRPr="00BE5042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  <w:t>«Маленькая планета – семья»</w:t>
                  </w:r>
                </w:p>
                <w:p w:rsidR="001F38F8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1F38F8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1F38F8" w:rsidRPr="001F38F8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Заведующий МАДОУ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           </w:t>
                  </w:r>
                  <w:r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Мироненко О.В.</w:t>
                  </w:r>
                </w:p>
                <w:p w:rsidR="001F38F8" w:rsidRPr="001F38F8" w:rsidRDefault="00A03F82" w:rsidP="00A03F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                                                   </w:t>
                  </w:r>
                  <w:r w:rsid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/_______________</w:t>
                  </w:r>
                  <w:r w:rsidR="001F38F8" w:rsidRPr="001F38F8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_/</w:t>
                  </w:r>
                </w:p>
                <w:p w:rsidR="001F38F8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1F38F8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1F38F8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32"/>
                    </w:rPr>
                  </w:pPr>
                </w:p>
                <w:p w:rsidR="001F38F8" w:rsidRPr="00A03F82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</w:pPr>
                  <w:r w:rsidRPr="00A03F8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  <w:t>Улан-Удэ</w:t>
                  </w:r>
                </w:p>
                <w:p w:rsidR="001F38F8" w:rsidRPr="00A03F82" w:rsidRDefault="001F38F8" w:rsidP="001F38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</w:pPr>
                  <w:r w:rsidRPr="00A03F82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32"/>
                    </w:rPr>
                    <w:t>2019</w:t>
                  </w:r>
                </w:p>
              </w:txbxContent>
            </v:textbox>
          </v:shape>
        </w:pict>
      </w:r>
      <w:r w:rsidR="003652F1">
        <w:rPr>
          <w:noProof/>
        </w:rPr>
        <w:drawing>
          <wp:inline distT="0" distB="0" distL="0" distR="0">
            <wp:extent cx="7356535" cy="10278212"/>
            <wp:effectExtent l="19050" t="0" r="0" b="0"/>
            <wp:docPr id="5" name="Рисунок 5" descr="C:\Users\Наталья\Documents\гимн\boomb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ocuments\гимн\boombo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535" cy="1027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52F1" w:rsidSect="003652F1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652F1"/>
    <w:rsid w:val="00000F8E"/>
    <w:rsid w:val="001F38F8"/>
    <w:rsid w:val="003652F1"/>
    <w:rsid w:val="00383C02"/>
    <w:rsid w:val="0045384C"/>
    <w:rsid w:val="00A03F82"/>
    <w:rsid w:val="00AD78E4"/>
    <w:rsid w:val="00BE5042"/>
    <w:rsid w:val="00ED1271"/>
    <w:rsid w:val="00F2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2019-02-17T12:23:00Z</dcterms:created>
  <dcterms:modified xsi:type="dcterms:W3CDTF">2019-02-24T03:21:00Z</dcterms:modified>
</cp:coreProperties>
</file>