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0AA" w:rsidRDefault="00D8479B" w:rsidP="00D8479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479B">
        <w:rPr>
          <w:rFonts w:ascii="Times New Roman" w:hAnsi="Times New Roman" w:cs="Times New Roman"/>
          <w:b/>
          <w:sz w:val="32"/>
          <w:szCs w:val="32"/>
        </w:rPr>
        <w:t>Школа волшебных наук Филимона Коттерфильда</w:t>
      </w:r>
    </w:p>
    <w:p w:rsidR="00D8479B" w:rsidRDefault="00D8479B" w:rsidP="00D8479B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D8479B">
        <w:rPr>
          <w:rFonts w:ascii="Times New Roman" w:hAnsi="Times New Roman" w:cs="Times New Roman"/>
          <w:sz w:val="32"/>
          <w:szCs w:val="32"/>
        </w:rPr>
        <w:t>(НОД по  технологии В.В. Воско</w:t>
      </w:r>
      <w:r>
        <w:rPr>
          <w:rFonts w:ascii="Times New Roman" w:hAnsi="Times New Roman" w:cs="Times New Roman"/>
          <w:sz w:val="32"/>
          <w:szCs w:val="32"/>
        </w:rPr>
        <w:t xml:space="preserve">бовича </w:t>
      </w:r>
      <w:proofErr w:type="gramEnd"/>
    </w:p>
    <w:p w:rsidR="00D8479B" w:rsidRPr="00D8479B" w:rsidRDefault="00D8479B" w:rsidP="00D8479B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D8479B">
        <w:rPr>
          <w:rFonts w:ascii="Times New Roman" w:hAnsi="Times New Roman" w:cs="Times New Roman"/>
          <w:sz w:val="32"/>
          <w:szCs w:val="32"/>
        </w:rPr>
        <w:t>«Сказочные лабиринты игры»)</w:t>
      </w:r>
      <w:proofErr w:type="gramEnd"/>
    </w:p>
    <w:p w:rsidR="00F263FD" w:rsidRDefault="00F263FD" w:rsidP="00F263FD">
      <w:pPr>
        <w:pStyle w:val="c1"/>
        <w:shd w:val="clear" w:color="auto" w:fill="FFFFFF"/>
        <w:spacing w:before="0" w:beforeAutospacing="0" w:after="0" w:afterAutospacing="0"/>
        <w:ind w:hanging="142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6100E4">
        <w:rPr>
          <w:rStyle w:val="c0"/>
          <w:b/>
          <w:color w:val="000000"/>
          <w:sz w:val="28"/>
          <w:szCs w:val="28"/>
          <w:shd w:val="clear" w:color="auto" w:fill="FFFFFF"/>
        </w:rPr>
        <w:t>Цель</w:t>
      </w:r>
      <w:r>
        <w:rPr>
          <w:rStyle w:val="c0"/>
          <w:color w:val="000000"/>
          <w:sz w:val="28"/>
          <w:szCs w:val="28"/>
          <w:shd w:val="clear" w:color="auto" w:fill="FFFFFF"/>
        </w:rPr>
        <w:t>: Развитие интеллектуальных способностей детей в процессе разрешения специально организованных проблемных ситуаций с использованием логико-математических игр В.В.Воскобовича.</w:t>
      </w:r>
    </w:p>
    <w:p w:rsidR="006100E4" w:rsidRPr="006100E4" w:rsidRDefault="006100E4" w:rsidP="00F263FD">
      <w:pPr>
        <w:pStyle w:val="c1"/>
        <w:shd w:val="clear" w:color="auto" w:fill="FFFFFF"/>
        <w:spacing w:before="0" w:beforeAutospacing="0" w:after="0" w:afterAutospacing="0"/>
        <w:ind w:hanging="142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6100E4">
        <w:rPr>
          <w:rStyle w:val="c0"/>
          <w:b/>
          <w:color w:val="000000"/>
          <w:sz w:val="28"/>
          <w:szCs w:val="28"/>
          <w:shd w:val="clear" w:color="auto" w:fill="FFFFFF"/>
        </w:rPr>
        <w:t>Задачи:</w:t>
      </w:r>
      <w:bookmarkStart w:id="0" w:name="_GoBack"/>
      <w:bookmarkEnd w:id="0"/>
    </w:p>
    <w:p w:rsidR="00F263FD" w:rsidRDefault="00F263FD" w:rsidP="00F263FD">
      <w:pPr>
        <w:pStyle w:val="c1"/>
        <w:shd w:val="clear" w:color="auto" w:fill="FFFFFF"/>
        <w:spacing w:before="0" w:beforeAutospacing="0" w:after="0" w:afterAutospacing="0"/>
        <w:ind w:hanging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Образовательные:</w:t>
      </w:r>
    </w:p>
    <w:p w:rsidR="00F263FD" w:rsidRDefault="00F263FD" w:rsidP="00F263FD">
      <w:pPr>
        <w:pStyle w:val="c1"/>
        <w:shd w:val="clear" w:color="auto" w:fill="FFFFFF"/>
        <w:spacing w:before="0" w:beforeAutospacing="0" w:after="0" w:afterAutospacing="0"/>
        <w:ind w:hanging="142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формировать у детей в ходе игр мыслительные операции, развивать манипулирование цифрами, игровыми действиями;</w:t>
      </w:r>
    </w:p>
    <w:p w:rsidR="00242929" w:rsidRDefault="00242929" w:rsidP="00F263FD">
      <w:pPr>
        <w:pStyle w:val="c1"/>
        <w:shd w:val="clear" w:color="auto" w:fill="FFFFFF"/>
        <w:spacing w:before="0" w:beforeAutospacing="0" w:after="0" w:afterAutospacing="0"/>
        <w:ind w:hanging="142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закрепить представления об отношениях между числами, понятия о предыдущем  и последующем числе;</w:t>
      </w:r>
    </w:p>
    <w:p w:rsidR="00F263FD" w:rsidRDefault="00F263FD" w:rsidP="00F263FD">
      <w:pPr>
        <w:pStyle w:val="c1"/>
        <w:shd w:val="clear" w:color="auto" w:fill="FFFFFF"/>
        <w:spacing w:before="0" w:beforeAutospacing="0" w:after="0" w:afterAutospacing="0"/>
        <w:ind w:hanging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- закрепить порядковый счет, формировать умение отвечать на вопрос: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Какой</w:t>
      </w:r>
      <w:proofErr w:type="gramEnd"/>
      <w:r w:rsidR="006100E4">
        <w:rPr>
          <w:rStyle w:val="c0"/>
          <w:color w:val="000000"/>
          <w:sz w:val="28"/>
          <w:szCs w:val="28"/>
          <w:shd w:val="clear" w:color="auto" w:fill="FFFFFF"/>
        </w:rPr>
        <w:t xml:space="preserve"> (который),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по счету? На каком месте?;</w:t>
      </w:r>
    </w:p>
    <w:p w:rsidR="00F263FD" w:rsidRPr="00F263FD" w:rsidRDefault="00F263FD" w:rsidP="00F263FD">
      <w:pPr>
        <w:pStyle w:val="a4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- закреплять </w:t>
      </w:r>
      <w:r w:rsidRPr="00F263FD">
        <w:rPr>
          <w:rStyle w:val="c0"/>
          <w:sz w:val="28"/>
          <w:szCs w:val="28"/>
          <w:shd w:val="clear" w:color="auto" w:fill="FFFFFF"/>
        </w:rPr>
        <w:t xml:space="preserve">умение </w:t>
      </w:r>
      <w:r w:rsidRPr="00F263FD">
        <w:rPr>
          <w:sz w:val="28"/>
          <w:szCs w:val="28"/>
        </w:rPr>
        <w:t xml:space="preserve"> составлять и решать арифметические задачи и записывать их решение с помощью цифр и знаков, выделять</w:t>
      </w:r>
      <w:r>
        <w:rPr>
          <w:sz w:val="28"/>
          <w:szCs w:val="28"/>
        </w:rPr>
        <w:t xml:space="preserve"> в задаче условие, вопрос, решение;</w:t>
      </w:r>
    </w:p>
    <w:p w:rsidR="00F263FD" w:rsidRDefault="00F263FD" w:rsidP="00F263FD">
      <w:pPr>
        <w:pStyle w:val="c1"/>
        <w:shd w:val="clear" w:color="auto" w:fill="FFFFFF"/>
        <w:spacing w:before="0" w:beforeAutospacing="0" w:after="0" w:afterAutospacing="0"/>
        <w:ind w:hanging="142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упражнять в ориентировке  на ограниченной плоскости, закреплять пространственные представления (влево, вправо, вверх, вниз), точность движений;</w:t>
      </w:r>
    </w:p>
    <w:p w:rsidR="00F263FD" w:rsidRDefault="00F263FD" w:rsidP="00F263FD">
      <w:pPr>
        <w:pStyle w:val="c1"/>
        <w:shd w:val="clear" w:color="auto" w:fill="FFFFFF"/>
        <w:spacing w:before="0" w:beforeAutospacing="0" w:after="0" w:afterAutospacing="0"/>
        <w:ind w:hanging="142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формировать умение составлять число из двух меньших, закрепить понятие «сумма чисел»;</w:t>
      </w:r>
    </w:p>
    <w:p w:rsidR="00F263FD" w:rsidRDefault="00F263FD" w:rsidP="00F263FD">
      <w:pPr>
        <w:pStyle w:val="c1"/>
        <w:shd w:val="clear" w:color="auto" w:fill="FFFFFF"/>
        <w:spacing w:before="0" w:beforeAutospacing="0" w:after="0" w:afterAutospacing="0"/>
        <w:ind w:hanging="142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263FD" w:rsidRDefault="00F263FD" w:rsidP="00F263FD">
      <w:pPr>
        <w:pStyle w:val="c1"/>
        <w:shd w:val="clear" w:color="auto" w:fill="FFFFFF"/>
        <w:spacing w:before="0" w:beforeAutospacing="0" w:after="0" w:afterAutospacing="0"/>
        <w:ind w:hanging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Развивающие:</w:t>
      </w:r>
    </w:p>
    <w:p w:rsidR="00F263FD" w:rsidRDefault="00F263FD" w:rsidP="00F263FD">
      <w:pPr>
        <w:pStyle w:val="c1"/>
        <w:shd w:val="clear" w:color="auto" w:fill="FFFFFF"/>
        <w:spacing w:before="0" w:beforeAutospacing="0" w:after="0" w:afterAutospacing="0"/>
        <w:ind w:hanging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развивать познава</w:t>
      </w:r>
      <w:r w:rsidR="00242929">
        <w:rPr>
          <w:rStyle w:val="c0"/>
          <w:color w:val="000000"/>
          <w:sz w:val="28"/>
          <w:szCs w:val="28"/>
          <w:shd w:val="clear" w:color="auto" w:fill="FFFFFF"/>
        </w:rPr>
        <w:t>тельные процессы</w:t>
      </w:r>
      <w:r>
        <w:rPr>
          <w:rStyle w:val="c0"/>
          <w:color w:val="000000"/>
          <w:sz w:val="28"/>
          <w:szCs w:val="28"/>
          <w:shd w:val="clear" w:color="auto" w:fill="FFFFFF"/>
        </w:rPr>
        <w:t>, комбинаторное, вариативное и логическое мышление</w:t>
      </w:r>
      <w:r w:rsidR="00242929"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:rsidR="00F263FD" w:rsidRDefault="00F263FD" w:rsidP="00F263FD">
      <w:pPr>
        <w:pStyle w:val="c1"/>
        <w:shd w:val="clear" w:color="auto" w:fill="FFFFFF"/>
        <w:spacing w:before="0" w:beforeAutospacing="0" w:after="0" w:afterAutospacing="0"/>
        <w:ind w:hanging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развивать способность к моделированию пространственных отношений между объектами в виде схемы.</w:t>
      </w:r>
    </w:p>
    <w:p w:rsidR="00F263FD" w:rsidRDefault="00F263FD" w:rsidP="00F263FD">
      <w:pPr>
        <w:pStyle w:val="c1"/>
        <w:shd w:val="clear" w:color="auto" w:fill="FFFFFF"/>
        <w:spacing w:before="0" w:beforeAutospacing="0" w:after="0" w:afterAutospacing="0"/>
        <w:ind w:hanging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Воспитательные:</w:t>
      </w:r>
    </w:p>
    <w:p w:rsidR="008C60AA" w:rsidRDefault="00F263FD" w:rsidP="00242929">
      <w:pPr>
        <w:pStyle w:val="c1"/>
        <w:shd w:val="clear" w:color="auto" w:fill="FFFFFF"/>
        <w:spacing w:before="0" w:beforeAutospacing="0" w:after="0" w:afterAutospacing="0"/>
        <w:ind w:hanging="142"/>
        <w:jc w:val="both"/>
        <w:rPr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- </w:t>
      </w:r>
      <w:r w:rsidR="00242929">
        <w:rPr>
          <w:rStyle w:val="c0"/>
          <w:color w:val="000000"/>
          <w:sz w:val="28"/>
          <w:szCs w:val="28"/>
          <w:shd w:val="clear" w:color="auto" w:fill="FFFFFF"/>
        </w:rPr>
        <w:t>развивать интеллектуальную культуру, умение находить пути решения учебной задачи и контролировать себя в процессе работы. Формировать умение воспринимать учебную задачу, как лично значимую цель. Воспитывать уверенность в своих силах, формировать положительную самооценку.</w:t>
      </w:r>
    </w:p>
    <w:p w:rsidR="008C60AA" w:rsidRPr="006100E4" w:rsidRDefault="008C60AA" w:rsidP="009632B7">
      <w:pPr>
        <w:spacing w:line="240" w:lineRule="auto"/>
        <w:rPr>
          <w:b/>
          <w:sz w:val="24"/>
          <w:szCs w:val="24"/>
        </w:rPr>
      </w:pPr>
    </w:p>
    <w:p w:rsidR="008C60AA" w:rsidRPr="006100E4" w:rsidRDefault="006100E4" w:rsidP="006100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0E4">
        <w:rPr>
          <w:rFonts w:ascii="Times New Roman" w:hAnsi="Times New Roman" w:cs="Times New Roman"/>
          <w:b/>
          <w:sz w:val="24"/>
          <w:szCs w:val="24"/>
        </w:rPr>
        <w:t>ХОД ДЕЯТЕЛЬНОСТИ</w:t>
      </w:r>
    </w:p>
    <w:p w:rsidR="008C60AA" w:rsidRDefault="008C60AA" w:rsidP="009632B7">
      <w:pPr>
        <w:spacing w:line="240" w:lineRule="auto"/>
        <w:rPr>
          <w:sz w:val="28"/>
          <w:szCs w:val="28"/>
        </w:rPr>
      </w:pPr>
    </w:p>
    <w:p w:rsidR="00C80673" w:rsidRPr="006100E4" w:rsidRDefault="00B25455" w:rsidP="009632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00E4">
        <w:rPr>
          <w:rFonts w:ascii="Times New Roman" w:hAnsi="Times New Roman" w:cs="Times New Roman"/>
          <w:sz w:val="28"/>
          <w:szCs w:val="28"/>
        </w:rPr>
        <w:t xml:space="preserve">Дети входят и видят на столе колпак Филимона Коттерфильда.  </w:t>
      </w:r>
    </w:p>
    <w:p w:rsidR="00B25455" w:rsidRPr="006100E4" w:rsidRDefault="00B25455" w:rsidP="009632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00E4">
        <w:rPr>
          <w:rFonts w:ascii="Times New Roman" w:hAnsi="Times New Roman" w:cs="Times New Roman"/>
          <w:sz w:val="28"/>
          <w:szCs w:val="28"/>
        </w:rPr>
        <w:t>Воспитатель: Кто же это у нас побывал и оставил свой головной убор?</w:t>
      </w:r>
    </w:p>
    <w:p w:rsidR="00B25455" w:rsidRPr="006100E4" w:rsidRDefault="00B25455" w:rsidP="009632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00E4">
        <w:rPr>
          <w:rFonts w:ascii="Times New Roman" w:hAnsi="Times New Roman" w:cs="Times New Roman"/>
          <w:sz w:val="28"/>
          <w:szCs w:val="28"/>
        </w:rPr>
        <w:lastRenderedPageBreak/>
        <w:t>А, вот и сообщение от него.</w:t>
      </w:r>
    </w:p>
    <w:p w:rsidR="00B25455" w:rsidRPr="006100E4" w:rsidRDefault="00B25455" w:rsidP="009632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00E4">
        <w:rPr>
          <w:rFonts w:ascii="Times New Roman" w:hAnsi="Times New Roman" w:cs="Times New Roman"/>
          <w:sz w:val="28"/>
          <w:szCs w:val="28"/>
        </w:rPr>
        <w:t>Читает «Мои юные друзья. Вчера я тайно побывал у вас на занятие. Я понял</w:t>
      </w:r>
      <w:proofErr w:type="gramStart"/>
      <w:r w:rsidRPr="006100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100E4">
        <w:rPr>
          <w:rFonts w:ascii="Times New Roman" w:hAnsi="Times New Roman" w:cs="Times New Roman"/>
          <w:sz w:val="28"/>
          <w:szCs w:val="28"/>
        </w:rPr>
        <w:t xml:space="preserve"> что вы достаточно умны и развиты для того ,чтобы</w:t>
      </w:r>
      <w:r w:rsidR="00FC2856" w:rsidRPr="006100E4">
        <w:rPr>
          <w:rFonts w:ascii="Times New Roman" w:hAnsi="Times New Roman" w:cs="Times New Roman"/>
          <w:sz w:val="28"/>
          <w:szCs w:val="28"/>
        </w:rPr>
        <w:t xml:space="preserve"> стать учениками </w:t>
      </w:r>
      <w:r w:rsidRPr="006100E4">
        <w:rPr>
          <w:rFonts w:ascii="Times New Roman" w:hAnsi="Times New Roman" w:cs="Times New Roman"/>
          <w:sz w:val="28"/>
          <w:szCs w:val="28"/>
        </w:rPr>
        <w:t xml:space="preserve"> моей школ</w:t>
      </w:r>
      <w:r w:rsidR="006100E4">
        <w:rPr>
          <w:rFonts w:ascii="Times New Roman" w:hAnsi="Times New Roman" w:cs="Times New Roman"/>
          <w:sz w:val="28"/>
          <w:szCs w:val="28"/>
        </w:rPr>
        <w:t>ы</w:t>
      </w:r>
      <w:r w:rsidR="000D24EF" w:rsidRPr="006100E4">
        <w:rPr>
          <w:rFonts w:ascii="Times New Roman" w:hAnsi="Times New Roman" w:cs="Times New Roman"/>
          <w:sz w:val="28"/>
          <w:szCs w:val="28"/>
        </w:rPr>
        <w:t xml:space="preserve"> Магических наук. Но для этого</w:t>
      </w:r>
      <w:r w:rsidR="00FC2856" w:rsidRPr="006100E4">
        <w:rPr>
          <w:rFonts w:ascii="Times New Roman" w:hAnsi="Times New Roman" w:cs="Times New Roman"/>
          <w:sz w:val="28"/>
          <w:szCs w:val="28"/>
        </w:rPr>
        <w:t>, нужно пройти еще несколько испытаний</w:t>
      </w:r>
      <w:r w:rsidRPr="006100E4">
        <w:rPr>
          <w:rFonts w:ascii="Times New Roman" w:hAnsi="Times New Roman" w:cs="Times New Roman"/>
          <w:sz w:val="28"/>
          <w:szCs w:val="28"/>
        </w:rPr>
        <w:t xml:space="preserve">, </w:t>
      </w:r>
      <w:r w:rsidR="00FC2856" w:rsidRPr="006100E4">
        <w:rPr>
          <w:rFonts w:ascii="Times New Roman" w:hAnsi="Times New Roman" w:cs="Times New Roman"/>
          <w:sz w:val="28"/>
          <w:szCs w:val="28"/>
        </w:rPr>
        <w:t>которые</w:t>
      </w:r>
      <w:r w:rsidR="000D24EF" w:rsidRPr="006100E4">
        <w:rPr>
          <w:rFonts w:ascii="Times New Roman" w:hAnsi="Times New Roman" w:cs="Times New Roman"/>
          <w:sz w:val="28"/>
          <w:szCs w:val="28"/>
        </w:rPr>
        <w:t xml:space="preserve"> приготовили для вас жители Фиолетового леса</w:t>
      </w:r>
      <w:r w:rsidR="00D95FD3" w:rsidRPr="006100E4">
        <w:rPr>
          <w:rFonts w:ascii="Times New Roman" w:hAnsi="Times New Roman" w:cs="Times New Roman"/>
          <w:sz w:val="28"/>
          <w:szCs w:val="28"/>
        </w:rPr>
        <w:t xml:space="preserve">.  После каждого выполненного задания на табло будет открываться одна буква, </w:t>
      </w:r>
      <w:r w:rsidR="00EB39E4" w:rsidRPr="006100E4">
        <w:rPr>
          <w:rFonts w:ascii="Times New Roman" w:hAnsi="Times New Roman" w:cs="Times New Roman"/>
          <w:sz w:val="28"/>
          <w:szCs w:val="28"/>
        </w:rPr>
        <w:t>когда откроются все, вы узнаете</w:t>
      </w:r>
      <w:r w:rsidR="006100E4">
        <w:rPr>
          <w:rFonts w:ascii="Times New Roman" w:hAnsi="Times New Roman" w:cs="Times New Roman"/>
          <w:sz w:val="28"/>
          <w:szCs w:val="28"/>
        </w:rPr>
        <w:t xml:space="preserve">, где я люблю бывать  больше всего на свете </w:t>
      </w:r>
      <w:r w:rsidR="000D24EF" w:rsidRPr="006100E4">
        <w:rPr>
          <w:rFonts w:ascii="Times New Roman" w:hAnsi="Times New Roman" w:cs="Times New Roman"/>
          <w:sz w:val="28"/>
          <w:szCs w:val="28"/>
        </w:rPr>
        <w:t>»</w:t>
      </w:r>
    </w:p>
    <w:p w:rsidR="000D24EF" w:rsidRPr="006100E4" w:rsidRDefault="000D24EF" w:rsidP="009632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00E4">
        <w:rPr>
          <w:rFonts w:ascii="Times New Roman" w:hAnsi="Times New Roman" w:cs="Times New Roman"/>
          <w:sz w:val="28"/>
          <w:szCs w:val="28"/>
        </w:rPr>
        <w:t>Итак, вы готовы.</w:t>
      </w:r>
    </w:p>
    <w:p w:rsidR="000D24EF" w:rsidRPr="006100E4" w:rsidRDefault="000D24EF" w:rsidP="009632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00E4">
        <w:rPr>
          <w:rFonts w:ascii="Times New Roman" w:hAnsi="Times New Roman" w:cs="Times New Roman"/>
          <w:sz w:val="28"/>
          <w:szCs w:val="28"/>
        </w:rPr>
        <w:t>Тогда испытания начинаются</w:t>
      </w:r>
      <w:proofErr w:type="gramStart"/>
      <w:r w:rsidRPr="006100E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B39E4" w:rsidRPr="006100E4" w:rsidRDefault="00EB39E4" w:rsidP="009632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00E4">
        <w:rPr>
          <w:rFonts w:ascii="Times New Roman" w:hAnsi="Times New Roman" w:cs="Times New Roman"/>
          <w:sz w:val="28"/>
          <w:szCs w:val="28"/>
        </w:rPr>
        <w:t>Дети, чтобы справиться с испытаниями</w:t>
      </w:r>
      <w:r w:rsidR="00AF2637" w:rsidRPr="006100E4">
        <w:rPr>
          <w:rFonts w:ascii="Times New Roman" w:hAnsi="Times New Roman" w:cs="Times New Roman"/>
          <w:sz w:val="28"/>
          <w:szCs w:val="28"/>
        </w:rPr>
        <w:t>,</w:t>
      </w:r>
      <w:r w:rsidRPr="006100E4">
        <w:rPr>
          <w:rFonts w:ascii="Times New Roman" w:hAnsi="Times New Roman" w:cs="Times New Roman"/>
          <w:sz w:val="28"/>
          <w:szCs w:val="28"/>
        </w:rPr>
        <w:t xml:space="preserve"> нам надо много думать, поэтому нам нужна зарядка для ума.</w:t>
      </w:r>
    </w:p>
    <w:p w:rsidR="00EB39E4" w:rsidRPr="006100E4" w:rsidRDefault="00EB39E4" w:rsidP="009632B7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100E4">
        <w:rPr>
          <w:rFonts w:ascii="Times New Roman" w:hAnsi="Times New Roman" w:cs="Times New Roman"/>
          <w:b/>
          <w:i/>
          <w:sz w:val="28"/>
          <w:szCs w:val="28"/>
        </w:rPr>
        <w:t>Упражнение в кругу «Стрелочка».</w:t>
      </w:r>
    </w:p>
    <w:p w:rsidR="00EB39E4" w:rsidRPr="006100E4" w:rsidRDefault="00EB39E4" w:rsidP="009632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00E4">
        <w:rPr>
          <w:rFonts w:ascii="Times New Roman" w:hAnsi="Times New Roman" w:cs="Times New Roman"/>
          <w:sz w:val="28"/>
          <w:szCs w:val="28"/>
        </w:rPr>
        <w:t>Дети стоят в кругу, воспитатель берет в руки стрелочку, наводит на любого ребенка, приговаривая при этом: «Стрелочка идет, стрелочка идет, правильного ответа ждет», называет любое число</w:t>
      </w:r>
      <w:r w:rsidR="00AF2637" w:rsidRPr="006100E4">
        <w:rPr>
          <w:rFonts w:ascii="Times New Roman" w:hAnsi="Times New Roman" w:cs="Times New Roman"/>
          <w:sz w:val="28"/>
          <w:szCs w:val="28"/>
        </w:rPr>
        <w:t xml:space="preserve"> от 1 до 9</w:t>
      </w:r>
      <w:r w:rsidRPr="006100E4">
        <w:rPr>
          <w:rFonts w:ascii="Times New Roman" w:hAnsi="Times New Roman" w:cs="Times New Roman"/>
          <w:sz w:val="28"/>
          <w:szCs w:val="28"/>
        </w:rPr>
        <w:t>, а ребенок должен назвать числа-соседи, то есть предыдущее и последующее число.</w:t>
      </w:r>
    </w:p>
    <w:p w:rsidR="000D24EF" w:rsidRPr="006100E4" w:rsidRDefault="000D24EF" w:rsidP="009632B7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100E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Первое задание от гномов. </w:t>
      </w:r>
    </w:p>
    <w:p w:rsidR="000D24EF" w:rsidRPr="006100E4" w:rsidRDefault="000D24EF" w:rsidP="009632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00E4">
        <w:rPr>
          <w:rFonts w:ascii="Times New Roman" w:hAnsi="Times New Roman" w:cs="Times New Roman"/>
          <w:sz w:val="28"/>
          <w:szCs w:val="28"/>
        </w:rPr>
        <w:t xml:space="preserve">Гномы построились не правильно, </w:t>
      </w:r>
      <w:r w:rsidR="00EB75E9" w:rsidRPr="006100E4">
        <w:rPr>
          <w:rFonts w:ascii="Times New Roman" w:hAnsi="Times New Roman" w:cs="Times New Roman"/>
          <w:sz w:val="28"/>
          <w:szCs w:val="28"/>
        </w:rPr>
        <w:t>не в радужном порядке, для того</w:t>
      </w:r>
      <w:r w:rsidRPr="006100E4">
        <w:rPr>
          <w:rFonts w:ascii="Times New Roman" w:hAnsi="Times New Roman" w:cs="Times New Roman"/>
          <w:sz w:val="28"/>
          <w:szCs w:val="28"/>
        </w:rPr>
        <w:t>,</w:t>
      </w:r>
      <w:r w:rsidR="00EB39E4" w:rsidRPr="006100E4">
        <w:rPr>
          <w:rFonts w:ascii="Times New Roman" w:hAnsi="Times New Roman" w:cs="Times New Roman"/>
          <w:sz w:val="28"/>
          <w:szCs w:val="28"/>
        </w:rPr>
        <w:t xml:space="preserve"> чтобы вас запутать</w:t>
      </w:r>
      <w:r w:rsidR="00EB75E9" w:rsidRPr="006100E4">
        <w:rPr>
          <w:rFonts w:ascii="Times New Roman" w:hAnsi="Times New Roman" w:cs="Times New Roman"/>
          <w:sz w:val="28"/>
          <w:szCs w:val="28"/>
        </w:rPr>
        <w:t>.</w:t>
      </w:r>
    </w:p>
    <w:p w:rsidR="000D24EF" w:rsidRPr="006100E4" w:rsidRDefault="000D24EF" w:rsidP="009632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00E4">
        <w:rPr>
          <w:rFonts w:ascii="Times New Roman" w:hAnsi="Times New Roman" w:cs="Times New Roman"/>
          <w:sz w:val="28"/>
          <w:szCs w:val="28"/>
        </w:rPr>
        <w:t>Вопросы</w:t>
      </w:r>
      <w:proofErr w:type="gramStart"/>
      <w:r w:rsidRPr="006100E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D24EF" w:rsidRPr="006100E4" w:rsidRDefault="000D24EF" w:rsidP="009632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00E4">
        <w:rPr>
          <w:rFonts w:ascii="Times New Roman" w:hAnsi="Times New Roman" w:cs="Times New Roman"/>
          <w:sz w:val="28"/>
          <w:szCs w:val="28"/>
        </w:rPr>
        <w:t>На каком месте стоит гном Охле?</w:t>
      </w:r>
    </w:p>
    <w:p w:rsidR="009632B7" w:rsidRPr="006100E4" w:rsidRDefault="009632B7" w:rsidP="009632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00E4">
        <w:rPr>
          <w:rFonts w:ascii="Times New Roman" w:hAnsi="Times New Roman" w:cs="Times New Roman"/>
          <w:sz w:val="28"/>
          <w:szCs w:val="28"/>
        </w:rPr>
        <w:t xml:space="preserve">Который по счету гном </w:t>
      </w:r>
      <w:proofErr w:type="gramStart"/>
      <w:r w:rsidRPr="006100E4">
        <w:rPr>
          <w:rFonts w:ascii="Times New Roman" w:hAnsi="Times New Roman" w:cs="Times New Roman"/>
          <w:sz w:val="28"/>
          <w:szCs w:val="28"/>
        </w:rPr>
        <w:t>Геле</w:t>
      </w:r>
      <w:proofErr w:type="gramEnd"/>
      <w:r w:rsidRPr="006100E4">
        <w:rPr>
          <w:rFonts w:ascii="Times New Roman" w:hAnsi="Times New Roman" w:cs="Times New Roman"/>
          <w:sz w:val="28"/>
          <w:szCs w:val="28"/>
        </w:rPr>
        <w:t>?</w:t>
      </w:r>
    </w:p>
    <w:p w:rsidR="009632B7" w:rsidRPr="006100E4" w:rsidRDefault="009632B7" w:rsidP="009632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00E4">
        <w:rPr>
          <w:rFonts w:ascii="Times New Roman" w:hAnsi="Times New Roman" w:cs="Times New Roman"/>
          <w:sz w:val="28"/>
          <w:szCs w:val="28"/>
        </w:rPr>
        <w:t xml:space="preserve">Каком гном стоит </w:t>
      </w:r>
      <w:proofErr w:type="gramStart"/>
      <w:r w:rsidRPr="006100E4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Pr="006100E4">
        <w:rPr>
          <w:rFonts w:ascii="Times New Roman" w:hAnsi="Times New Roman" w:cs="Times New Roman"/>
          <w:sz w:val="28"/>
          <w:szCs w:val="28"/>
        </w:rPr>
        <w:t xml:space="preserve"> Зеле?</w:t>
      </w:r>
    </w:p>
    <w:p w:rsidR="009632B7" w:rsidRPr="006100E4" w:rsidRDefault="009632B7" w:rsidP="009632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00E4">
        <w:rPr>
          <w:rFonts w:ascii="Times New Roman" w:hAnsi="Times New Roman" w:cs="Times New Roman"/>
          <w:sz w:val="28"/>
          <w:szCs w:val="28"/>
        </w:rPr>
        <w:t>Какой гном стоит позади</w:t>
      </w:r>
      <w:proofErr w:type="gramStart"/>
      <w:r w:rsidRPr="006100E4">
        <w:rPr>
          <w:rFonts w:ascii="Times New Roman" w:hAnsi="Times New Roman" w:cs="Times New Roman"/>
          <w:sz w:val="28"/>
          <w:szCs w:val="28"/>
        </w:rPr>
        <w:t xml:space="preserve"> Ф</w:t>
      </w:r>
      <w:proofErr w:type="gramEnd"/>
      <w:r w:rsidRPr="006100E4">
        <w:rPr>
          <w:rFonts w:ascii="Times New Roman" w:hAnsi="Times New Roman" w:cs="Times New Roman"/>
          <w:sz w:val="28"/>
          <w:szCs w:val="28"/>
        </w:rPr>
        <w:t>и?</w:t>
      </w:r>
    </w:p>
    <w:p w:rsidR="009632B7" w:rsidRPr="006100E4" w:rsidRDefault="009632B7" w:rsidP="009632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00E4">
        <w:rPr>
          <w:rFonts w:ascii="Times New Roman" w:hAnsi="Times New Roman" w:cs="Times New Roman"/>
          <w:sz w:val="28"/>
          <w:szCs w:val="28"/>
        </w:rPr>
        <w:t>Кто стоит между Кохле и Желе?</w:t>
      </w:r>
    </w:p>
    <w:p w:rsidR="009632B7" w:rsidRPr="006100E4" w:rsidRDefault="005A015A" w:rsidP="009632B7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100E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Второе задание от </w:t>
      </w:r>
      <w:r w:rsidR="0075210D" w:rsidRPr="006100E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6100E4">
        <w:rPr>
          <w:rFonts w:ascii="Times New Roman" w:hAnsi="Times New Roman" w:cs="Times New Roman"/>
          <w:b/>
          <w:i/>
          <w:sz w:val="28"/>
          <w:szCs w:val="28"/>
          <w:u w:val="single"/>
        </w:rPr>
        <w:t>Мишика, Дольки и Фифы</w:t>
      </w:r>
    </w:p>
    <w:p w:rsidR="009632B7" w:rsidRPr="006100E4" w:rsidRDefault="009632B7" w:rsidP="009632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00E4">
        <w:rPr>
          <w:rFonts w:ascii="Times New Roman" w:hAnsi="Times New Roman" w:cs="Times New Roman"/>
          <w:sz w:val="28"/>
          <w:szCs w:val="28"/>
        </w:rPr>
        <w:t>Жители Фиолетового леса очень любят, когда они находятся в центре внимания.</w:t>
      </w:r>
      <w:r w:rsidR="005A015A" w:rsidRPr="006100E4">
        <w:rPr>
          <w:rFonts w:ascii="Times New Roman" w:hAnsi="Times New Roman" w:cs="Times New Roman"/>
          <w:sz w:val="28"/>
          <w:szCs w:val="28"/>
        </w:rPr>
        <w:t xml:space="preserve"> Поэтому они при</w:t>
      </w:r>
      <w:r w:rsidR="00EB75E9" w:rsidRPr="006100E4">
        <w:rPr>
          <w:rFonts w:ascii="Times New Roman" w:hAnsi="Times New Roman" w:cs="Times New Roman"/>
          <w:sz w:val="28"/>
          <w:szCs w:val="28"/>
        </w:rPr>
        <w:t>готовили для вас свои фотографии</w:t>
      </w:r>
      <w:r w:rsidR="005A015A" w:rsidRPr="006100E4">
        <w:rPr>
          <w:rFonts w:ascii="Times New Roman" w:hAnsi="Times New Roman" w:cs="Times New Roman"/>
          <w:sz w:val="28"/>
          <w:szCs w:val="28"/>
        </w:rPr>
        <w:t xml:space="preserve">, чтобы вы могли </w:t>
      </w:r>
      <w:r w:rsidR="00AF2637" w:rsidRPr="006100E4">
        <w:rPr>
          <w:rFonts w:ascii="Times New Roman" w:hAnsi="Times New Roman" w:cs="Times New Roman"/>
          <w:sz w:val="28"/>
          <w:szCs w:val="28"/>
        </w:rPr>
        <w:t xml:space="preserve">полюбоваться ими и </w:t>
      </w:r>
      <w:r w:rsidR="005A015A" w:rsidRPr="006100E4">
        <w:rPr>
          <w:rFonts w:ascii="Times New Roman" w:hAnsi="Times New Roman" w:cs="Times New Roman"/>
          <w:sz w:val="28"/>
          <w:szCs w:val="28"/>
        </w:rPr>
        <w:t>составить по ним задачи.</w:t>
      </w:r>
    </w:p>
    <w:p w:rsidR="005A015A" w:rsidRPr="006100E4" w:rsidRDefault="005A015A" w:rsidP="009632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00E4">
        <w:rPr>
          <w:rFonts w:ascii="Times New Roman" w:hAnsi="Times New Roman" w:cs="Times New Roman"/>
          <w:sz w:val="28"/>
          <w:szCs w:val="28"/>
        </w:rPr>
        <w:t>Вначале давайте повторим, из каких частей состоит каждая задача.</w:t>
      </w:r>
    </w:p>
    <w:p w:rsidR="005A015A" w:rsidRPr="006100E4" w:rsidRDefault="005A015A" w:rsidP="009632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00E4">
        <w:rPr>
          <w:rFonts w:ascii="Times New Roman" w:hAnsi="Times New Roman" w:cs="Times New Roman"/>
          <w:sz w:val="28"/>
          <w:szCs w:val="28"/>
        </w:rPr>
        <w:t>Дети: Условие, вопрос и решение.</w:t>
      </w:r>
    </w:p>
    <w:p w:rsidR="005A015A" w:rsidRPr="006100E4" w:rsidRDefault="005A015A" w:rsidP="009632B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100E4">
        <w:rPr>
          <w:rFonts w:ascii="Times New Roman" w:hAnsi="Times New Roman" w:cs="Times New Roman"/>
          <w:i/>
          <w:sz w:val="28"/>
          <w:szCs w:val="28"/>
        </w:rPr>
        <w:t>Составляют задачи, решение записывают на игровизоре.</w:t>
      </w:r>
    </w:p>
    <w:p w:rsidR="005A015A" w:rsidRPr="006100E4" w:rsidRDefault="005A015A" w:rsidP="005A015A">
      <w:pPr>
        <w:tabs>
          <w:tab w:val="left" w:pos="3146"/>
        </w:tabs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100E4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Физкультминутка  «Гномы»</w:t>
      </w:r>
    </w:p>
    <w:p w:rsidR="004A3C59" w:rsidRPr="006100E4" w:rsidRDefault="0075210D" w:rsidP="005A015A">
      <w:pPr>
        <w:tabs>
          <w:tab w:val="left" w:pos="3146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100E4">
        <w:rPr>
          <w:rFonts w:ascii="Times New Roman" w:hAnsi="Times New Roman" w:cs="Times New Roman"/>
          <w:i/>
          <w:sz w:val="28"/>
          <w:szCs w:val="28"/>
        </w:rPr>
        <w:t>Семь забавных гномиков</w:t>
      </w:r>
    </w:p>
    <w:p w:rsidR="0075210D" w:rsidRPr="006100E4" w:rsidRDefault="0075210D" w:rsidP="005A015A">
      <w:pPr>
        <w:tabs>
          <w:tab w:val="left" w:pos="3146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100E4">
        <w:rPr>
          <w:rFonts w:ascii="Times New Roman" w:hAnsi="Times New Roman" w:cs="Times New Roman"/>
          <w:i/>
          <w:sz w:val="28"/>
          <w:szCs w:val="28"/>
        </w:rPr>
        <w:t>Утром шли  из домиков</w:t>
      </w:r>
    </w:p>
    <w:p w:rsidR="0075210D" w:rsidRPr="006100E4" w:rsidRDefault="0075210D" w:rsidP="005A015A">
      <w:pPr>
        <w:tabs>
          <w:tab w:val="left" w:pos="3146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100E4">
        <w:rPr>
          <w:rFonts w:ascii="Times New Roman" w:hAnsi="Times New Roman" w:cs="Times New Roman"/>
          <w:i/>
          <w:sz w:val="28"/>
          <w:szCs w:val="28"/>
        </w:rPr>
        <w:t>По извилистой дорожке</w:t>
      </w:r>
    </w:p>
    <w:p w:rsidR="0075210D" w:rsidRPr="006100E4" w:rsidRDefault="0075210D" w:rsidP="005A015A">
      <w:pPr>
        <w:tabs>
          <w:tab w:val="left" w:pos="3146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100E4">
        <w:rPr>
          <w:rFonts w:ascii="Times New Roman" w:hAnsi="Times New Roman" w:cs="Times New Roman"/>
          <w:i/>
          <w:sz w:val="28"/>
          <w:szCs w:val="28"/>
        </w:rPr>
        <w:t>Побежали быстро ножки.</w:t>
      </w:r>
    </w:p>
    <w:p w:rsidR="0075210D" w:rsidRPr="006100E4" w:rsidRDefault="0075210D" w:rsidP="005A015A">
      <w:pPr>
        <w:tabs>
          <w:tab w:val="left" w:pos="3146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100E4">
        <w:rPr>
          <w:rFonts w:ascii="Times New Roman" w:hAnsi="Times New Roman" w:cs="Times New Roman"/>
          <w:i/>
          <w:sz w:val="28"/>
          <w:szCs w:val="28"/>
        </w:rPr>
        <w:t>На полянке, у реки</w:t>
      </w:r>
    </w:p>
    <w:p w:rsidR="0075210D" w:rsidRPr="006100E4" w:rsidRDefault="0075210D" w:rsidP="005A015A">
      <w:pPr>
        <w:tabs>
          <w:tab w:val="left" w:pos="3146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100E4">
        <w:rPr>
          <w:rFonts w:ascii="Times New Roman" w:hAnsi="Times New Roman" w:cs="Times New Roman"/>
          <w:i/>
          <w:sz w:val="28"/>
          <w:szCs w:val="28"/>
        </w:rPr>
        <w:t>Гномы сняли рюкзачки</w:t>
      </w:r>
    </w:p>
    <w:p w:rsidR="0075210D" w:rsidRPr="006100E4" w:rsidRDefault="00AF2637" w:rsidP="005A015A">
      <w:pPr>
        <w:tabs>
          <w:tab w:val="left" w:pos="3146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100E4">
        <w:rPr>
          <w:rFonts w:ascii="Times New Roman" w:hAnsi="Times New Roman" w:cs="Times New Roman"/>
          <w:i/>
          <w:sz w:val="28"/>
          <w:szCs w:val="28"/>
        </w:rPr>
        <w:t>И на</w:t>
      </w:r>
      <w:r w:rsidR="006100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100E4">
        <w:rPr>
          <w:rFonts w:ascii="Times New Roman" w:hAnsi="Times New Roman" w:cs="Times New Roman"/>
          <w:i/>
          <w:sz w:val="28"/>
          <w:szCs w:val="28"/>
        </w:rPr>
        <w:t xml:space="preserve">травку все </w:t>
      </w:r>
      <w:r w:rsidR="0075210D" w:rsidRPr="006100E4">
        <w:rPr>
          <w:rFonts w:ascii="Times New Roman" w:hAnsi="Times New Roman" w:cs="Times New Roman"/>
          <w:i/>
          <w:sz w:val="28"/>
          <w:szCs w:val="28"/>
        </w:rPr>
        <w:t xml:space="preserve"> присели</w:t>
      </w:r>
      <w:r w:rsidR="00D95FD3" w:rsidRPr="006100E4">
        <w:rPr>
          <w:rFonts w:ascii="Times New Roman" w:hAnsi="Times New Roman" w:cs="Times New Roman"/>
          <w:i/>
          <w:sz w:val="28"/>
          <w:szCs w:val="28"/>
        </w:rPr>
        <w:t>,</w:t>
      </w:r>
    </w:p>
    <w:p w:rsidR="0075210D" w:rsidRPr="006100E4" w:rsidRDefault="0075210D" w:rsidP="005A015A">
      <w:pPr>
        <w:tabs>
          <w:tab w:val="left" w:pos="3146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100E4">
        <w:rPr>
          <w:rFonts w:ascii="Times New Roman" w:hAnsi="Times New Roman" w:cs="Times New Roman"/>
          <w:i/>
          <w:sz w:val="28"/>
          <w:szCs w:val="28"/>
        </w:rPr>
        <w:t>Пили чай и чипсы ели</w:t>
      </w:r>
      <w:r w:rsidR="006100E4">
        <w:rPr>
          <w:rFonts w:ascii="Times New Roman" w:hAnsi="Times New Roman" w:cs="Times New Roman"/>
          <w:i/>
          <w:sz w:val="28"/>
          <w:szCs w:val="28"/>
        </w:rPr>
        <w:t>,</w:t>
      </w:r>
    </w:p>
    <w:p w:rsidR="0075210D" w:rsidRPr="006100E4" w:rsidRDefault="0075210D" w:rsidP="005A015A">
      <w:pPr>
        <w:tabs>
          <w:tab w:val="left" w:pos="3146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100E4">
        <w:rPr>
          <w:rFonts w:ascii="Times New Roman" w:hAnsi="Times New Roman" w:cs="Times New Roman"/>
          <w:i/>
          <w:sz w:val="28"/>
          <w:szCs w:val="28"/>
        </w:rPr>
        <w:t>Поиграли, поплясали</w:t>
      </w:r>
    </w:p>
    <w:p w:rsidR="0075210D" w:rsidRPr="006100E4" w:rsidRDefault="0075210D" w:rsidP="005A015A">
      <w:pPr>
        <w:tabs>
          <w:tab w:val="left" w:pos="3146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100E4">
        <w:rPr>
          <w:rFonts w:ascii="Times New Roman" w:hAnsi="Times New Roman" w:cs="Times New Roman"/>
          <w:i/>
          <w:sz w:val="28"/>
          <w:szCs w:val="28"/>
        </w:rPr>
        <w:t>Наконец они устали</w:t>
      </w:r>
      <w:r w:rsidR="006100E4">
        <w:rPr>
          <w:rFonts w:ascii="Times New Roman" w:hAnsi="Times New Roman" w:cs="Times New Roman"/>
          <w:i/>
          <w:sz w:val="28"/>
          <w:szCs w:val="28"/>
        </w:rPr>
        <w:t>.</w:t>
      </w:r>
    </w:p>
    <w:p w:rsidR="0075210D" w:rsidRPr="006100E4" w:rsidRDefault="0075210D" w:rsidP="005A015A">
      <w:pPr>
        <w:tabs>
          <w:tab w:val="left" w:pos="3146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100E4">
        <w:rPr>
          <w:rFonts w:ascii="Times New Roman" w:hAnsi="Times New Roman" w:cs="Times New Roman"/>
          <w:i/>
          <w:sz w:val="28"/>
          <w:szCs w:val="28"/>
        </w:rPr>
        <w:t>По дорожке, по знакомой</w:t>
      </w:r>
    </w:p>
    <w:p w:rsidR="0075210D" w:rsidRPr="006100E4" w:rsidRDefault="0075210D" w:rsidP="005A015A">
      <w:pPr>
        <w:tabs>
          <w:tab w:val="left" w:pos="3146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100E4">
        <w:rPr>
          <w:rFonts w:ascii="Times New Roman" w:hAnsi="Times New Roman" w:cs="Times New Roman"/>
          <w:i/>
          <w:sz w:val="28"/>
          <w:szCs w:val="28"/>
        </w:rPr>
        <w:t>Ножки возвращались к дому</w:t>
      </w:r>
    </w:p>
    <w:p w:rsidR="005A015A" w:rsidRPr="006100E4" w:rsidRDefault="00E64111" w:rsidP="005A015A">
      <w:pPr>
        <w:tabs>
          <w:tab w:val="left" w:pos="3146"/>
        </w:tabs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100E4">
        <w:rPr>
          <w:rFonts w:ascii="Times New Roman" w:hAnsi="Times New Roman" w:cs="Times New Roman"/>
          <w:b/>
          <w:i/>
          <w:sz w:val="28"/>
          <w:szCs w:val="28"/>
          <w:u w:val="single"/>
        </w:rPr>
        <w:t>Третье задание от Фифы.</w:t>
      </w:r>
    </w:p>
    <w:p w:rsidR="00E64111" w:rsidRPr="006100E4" w:rsidRDefault="00E64111" w:rsidP="005A015A">
      <w:pPr>
        <w:tabs>
          <w:tab w:val="left" w:pos="314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00E4">
        <w:rPr>
          <w:rFonts w:ascii="Times New Roman" w:hAnsi="Times New Roman" w:cs="Times New Roman"/>
          <w:sz w:val="28"/>
          <w:szCs w:val="28"/>
        </w:rPr>
        <w:t>Однажды, после дождичка Фифа гуляла в лесу. Когда, она оглянулась, то увидела, что ее тело оставило на земле след в виде…. А этого она нам не сказала, а зашифровала в умных стрелочках. Если, вы расшифруете, то узнаете, что нарисовала на земле Фифа.</w:t>
      </w:r>
    </w:p>
    <w:p w:rsidR="00E64111" w:rsidRPr="006100E4" w:rsidRDefault="00E64111" w:rsidP="005A015A">
      <w:pPr>
        <w:tabs>
          <w:tab w:val="left" w:pos="3146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100E4">
        <w:rPr>
          <w:rFonts w:ascii="Times New Roman" w:hAnsi="Times New Roman" w:cs="Times New Roman"/>
          <w:i/>
          <w:sz w:val="28"/>
          <w:szCs w:val="28"/>
        </w:rPr>
        <w:t>Дети  на игровизоре отмечают точки по умным стрелочкам, соединив их, называют фигуру</w:t>
      </w:r>
      <w:r w:rsidR="00AF2637" w:rsidRPr="006100E4">
        <w:rPr>
          <w:rFonts w:ascii="Times New Roman" w:hAnsi="Times New Roman" w:cs="Times New Roman"/>
          <w:i/>
          <w:sz w:val="28"/>
          <w:szCs w:val="28"/>
        </w:rPr>
        <w:t xml:space="preserve"> (трапеция или любая другая</w:t>
      </w:r>
      <w:proofErr w:type="gramStart"/>
      <w:r w:rsidR="00AF2637" w:rsidRPr="006100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63CF4" w:rsidRPr="006100E4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E64111" w:rsidRPr="006100E4" w:rsidRDefault="00563CF4" w:rsidP="005A015A">
      <w:pPr>
        <w:tabs>
          <w:tab w:val="left" w:pos="3146"/>
        </w:tabs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100E4">
        <w:rPr>
          <w:rFonts w:ascii="Times New Roman" w:hAnsi="Times New Roman" w:cs="Times New Roman"/>
          <w:b/>
          <w:i/>
          <w:sz w:val="28"/>
          <w:szCs w:val="28"/>
          <w:u w:val="single"/>
        </w:rPr>
        <w:t>Четвертое задание от Карчика.</w:t>
      </w:r>
    </w:p>
    <w:p w:rsidR="00563CF4" w:rsidRPr="006100E4" w:rsidRDefault="00563CF4" w:rsidP="005A015A">
      <w:pPr>
        <w:tabs>
          <w:tab w:val="left" w:pos="314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00E4">
        <w:rPr>
          <w:rFonts w:ascii="Times New Roman" w:hAnsi="Times New Roman" w:cs="Times New Roman"/>
          <w:sz w:val="28"/>
          <w:szCs w:val="28"/>
        </w:rPr>
        <w:t xml:space="preserve">Карчик уже подрос и хорошо научился летать. </w:t>
      </w:r>
      <w:r w:rsidR="00FC2856" w:rsidRPr="006100E4">
        <w:rPr>
          <w:rFonts w:ascii="Times New Roman" w:hAnsi="Times New Roman" w:cs="Times New Roman"/>
          <w:sz w:val="28"/>
          <w:szCs w:val="28"/>
        </w:rPr>
        <w:t xml:space="preserve"> </w:t>
      </w:r>
      <w:r w:rsidRPr="006100E4">
        <w:rPr>
          <w:rFonts w:ascii="Times New Roman" w:hAnsi="Times New Roman" w:cs="Times New Roman"/>
          <w:sz w:val="28"/>
          <w:szCs w:val="28"/>
        </w:rPr>
        <w:t>Поэтому он теперь бывает везде, где только захочет. И вот</w:t>
      </w:r>
      <w:r w:rsidR="00A112AA" w:rsidRPr="006100E4">
        <w:rPr>
          <w:rFonts w:ascii="Times New Roman" w:hAnsi="Times New Roman" w:cs="Times New Roman"/>
          <w:sz w:val="28"/>
          <w:szCs w:val="28"/>
        </w:rPr>
        <w:t>, однажды</w:t>
      </w:r>
      <w:r w:rsidRPr="006100E4">
        <w:rPr>
          <w:rFonts w:ascii="Times New Roman" w:hAnsi="Times New Roman" w:cs="Times New Roman"/>
          <w:sz w:val="28"/>
          <w:szCs w:val="28"/>
        </w:rPr>
        <w:t>, он пролетал над парком и  возле карусели  увидел</w:t>
      </w:r>
      <w:r w:rsidR="00FC2856" w:rsidRPr="006100E4">
        <w:rPr>
          <w:rFonts w:ascii="Times New Roman" w:hAnsi="Times New Roman" w:cs="Times New Roman"/>
          <w:sz w:val="28"/>
          <w:szCs w:val="28"/>
        </w:rPr>
        <w:t>,</w:t>
      </w:r>
      <w:r w:rsidR="006100E4">
        <w:rPr>
          <w:rFonts w:ascii="Times New Roman" w:hAnsi="Times New Roman" w:cs="Times New Roman"/>
          <w:sz w:val="28"/>
          <w:szCs w:val="28"/>
        </w:rPr>
        <w:t xml:space="preserve"> толпящих</w:t>
      </w:r>
      <w:r w:rsidR="00FC2856" w:rsidRPr="006100E4">
        <w:rPr>
          <w:rFonts w:ascii="Times New Roman" w:hAnsi="Times New Roman" w:cs="Times New Roman"/>
          <w:sz w:val="28"/>
          <w:szCs w:val="28"/>
        </w:rPr>
        <w:t>,</w:t>
      </w:r>
      <w:r w:rsidRPr="006100E4">
        <w:rPr>
          <w:rFonts w:ascii="Times New Roman" w:hAnsi="Times New Roman" w:cs="Times New Roman"/>
          <w:sz w:val="28"/>
          <w:szCs w:val="28"/>
        </w:rPr>
        <w:t xml:space="preserve"> и о чем то </w:t>
      </w:r>
      <w:proofErr w:type="gramStart"/>
      <w:r w:rsidRPr="006100E4">
        <w:rPr>
          <w:rFonts w:ascii="Times New Roman" w:hAnsi="Times New Roman" w:cs="Times New Roman"/>
          <w:sz w:val="28"/>
          <w:szCs w:val="28"/>
        </w:rPr>
        <w:t>спорящих</w:t>
      </w:r>
      <w:proofErr w:type="gramEnd"/>
      <w:r w:rsidRPr="006100E4">
        <w:rPr>
          <w:rFonts w:ascii="Times New Roman" w:hAnsi="Times New Roman" w:cs="Times New Roman"/>
          <w:sz w:val="28"/>
          <w:szCs w:val="28"/>
        </w:rPr>
        <w:t xml:space="preserve"> зверят-цифрят. Оказывается, они затруднялись в нахождении своих мест на карусели. Каждое сиденье имеет два посадочных места и свой номер. Сумма двух посадочных мест должна соответствовать номеру. Некоторые зверята-цифрята уже забрались на сиденья, а остальных должны помочь рассадить вы</w:t>
      </w:r>
      <w:r w:rsidR="00A112AA" w:rsidRPr="006100E4">
        <w:rPr>
          <w:rFonts w:ascii="Times New Roman" w:hAnsi="Times New Roman" w:cs="Times New Roman"/>
          <w:sz w:val="28"/>
          <w:szCs w:val="28"/>
        </w:rPr>
        <w:t>.</w:t>
      </w:r>
      <w:r w:rsidR="00AF2637" w:rsidRPr="006100E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12AA" w:rsidRPr="006100E4" w:rsidRDefault="00A112AA" w:rsidP="005A015A">
      <w:pPr>
        <w:tabs>
          <w:tab w:val="left" w:pos="3146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100E4">
        <w:rPr>
          <w:rFonts w:ascii="Times New Roman" w:hAnsi="Times New Roman" w:cs="Times New Roman"/>
          <w:i/>
          <w:sz w:val="28"/>
          <w:szCs w:val="28"/>
        </w:rPr>
        <w:t>Дети рассаживают зверят-цифрят, так, чтобы их сумма равнялась номеру сиденья.</w:t>
      </w:r>
    </w:p>
    <w:p w:rsidR="00A112AA" w:rsidRPr="006100E4" w:rsidRDefault="00A112AA" w:rsidP="005A015A">
      <w:pPr>
        <w:tabs>
          <w:tab w:val="left" w:pos="3146"/>
        </w:tabs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100E4">
        <w:rPr>
          <w:rFonts w:ascii="Times New Roman" w:hAnsi="Times New Roman" w:cs="Times New Roman"/>
          <w:b/>
          <w:i/>
          <w:sz w:val="28"/>
          <w:szCs w:val="28"/>
          <w:u w:val="single"/>
        </w:rPr>
        <w:t>Пятое задание</w:t>
      </w:r>
      <w:r w:rsidR="006856CC" w:rsidRPr="006100E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от самого от Паучка Чок-Чока</w:t>
      </w:r>
    </w:p>
    <w:p w:rsidR="006856CC" w:rsidRPr="006100E4" w:rsidRDefault="006856CC" w:rsidP="005A015A">
      <w:pPr>
        <w:tabs>
          <w:tab w:val="left" w:pos="314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00E4">
        <w:rPr>
          <w:rFonts w:ascii="Times New Roman" w:hAnsi="Times New Roman" w:cs="Times New Roman"/>
          <w:sz w:val="28"/>
          <w:szCs w:val="28"/>
        </w:rPr>
        <w:lastRenderedPageBreak/>
        <w:t>Любимая игра паучка – волшебная восьмерка. Она немножко похожа на паутину, а еще</w:t>
      </w:r>
      <w:r w:rsidR="00D95FD3" w:rsidRPr="006100E4">
        <w:rPr>
          <w:rFonts w:ascii="Times New Roman" w:hAnsi="Times New Roman" w:cs="Times New Roman"/>
          <w:sz w:val="28"/>
          <w:szCs w:val="28"/>
        </w:rPr>
        <w:t>,</w:t>
      </w:r>
      <w:r w:rsidRPr="006100E4">
        <w:rPr>
          <w:rFonts w:ascii="Times New Roman" w:hAnsi="Times New Roman" w:cs="Times New Roman"/>
          <w:sz w:val="28"/>
          <w:szCs w:val="28"/>
        </w:rPr>
        <w:t xml:space="preserve"> </w:t>
      </w:r>
      <w:r w:rsidR="00EB75E9" w:rsidRPr="006100E4">
        <w:rPr>
          <w:rFonts w:ascii="Times New Roman" w:hAnsi="Times New Roman" w:cs="Times New Roman"/>
          <w:sz w:val="28"/>
          <w:szCs w:val="28"/>
        </w:rPr>
        <w:t>очень здорово,</w:t>
      </w:r>
      <w:r w:rsidR="00D95FD3" w:rsidRPr="006100E4">
        <w:rPr>
          <w:rFonts w:ascii="Times New Roman" w:hAnsi="Times New Roman" w:cs="Times New Roman"/>
          <w:sz w:val="28"/>
          <w:szCs w:val="28"/>
        </w:rPr>
        <w:t xml:space="preserve"> когда одним </w:t>
      </w:r>
      <w:r w:rsidRPr="006100E4">
        <w:rPr>
          <w:rFonts w:ascii="Times New Roman" w:hAnsi="Times New Roman" w:cs="Times New Roman"/>
          <w:sz w:val="28"/>
          <w:szCs w:val="28"/>
        </w:rPr>
        <w:t>движение</w:t>
      </w:r>
      <w:r w:rsidR="00D95FD3" w:rsidRPr="006100E4">
        <w:rPr>
          <w:rFonts w:ascii="Times New Roman" w:hAnsi="Times New Roman" w:cs="Times New Roman"/>
          <w:sz w:val="28"/>
          <w:szCs w:val="28"/>
        </w:rPr>
        <w:t>м</w:t>
      </w:r>
      <w:r w:rsidRPr="006100E4">
        <w:rPr>
          <w:rFonts w:ascii="Times New Roman" w:hAnsi="Times New Roman" w:cs="Times New Roman"/>
          <w:sz w:val="28"/>
          <w:szCs w:val="28"/>
        </w:rPr>
        <w:t xml:space="preserve"> лапки, </w:t>
      </w:r>
      <w:r w:rsidR="00D95FD3" w:rsidRPr="006100E4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6100E4">
        <w:rPr>
          <w:rFonts w:ascii="Times New Roman" w:hAnsi="Times New Roman" w:cs="Times New Roman"/>
          <w:sz w:val="28"/>
          <w:szCs w:val="28"/>
        </w:rPr>
        <w:t>превратить восьмерку совсем в другую цифру.</w:t>
      </w:r>
    </w:p>
    <w:p w:rsidR="006856CC" w:rsidRPr="006100E4" w:rsidRDefault="006856CC" w:rsidP="005A015A">
      <w:pPr>
        <w:tabs>
          <w:tab w:val="left" w:pos="314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00E4">
        <w:rPr>
          <w:rFonts w:ascii="Times New Roman" w:hAnsi="Times New Roman" w:cs="Times New Roman"/>
          <w:sz w:val="28"/>
          <w:szCs w:val="28"/>
        </w:rPr>
        <w:t>Поэтому</w:t>
      </w:r>
      <w:r w:rsidR="00AF2637" w:rsidRPr="006100E4">
        <w:rPr>
          <w:rFonts w:ascii="Times New Roman" w:hAnsi="Times New Roman" w:cs="Times New Roman"/>
          <w:sz w:val="28"/>
          <w:szCs w:val="28"/>
        </w:rPr>
        <w:t xml:space="preserve"> задание от  Пауч</w:t>
      </w:r>
      <w:r w:rsidRPr="006100E4">
        <w:rPr>
          <w:rFonts w:ascii="Times New Roman" w:hAnsi="Times New Roman" w:cs="Times New Roman"/>
          <w:sz w:val="28"/>
          <w:szCs w:val="28"/>
        </w:rPr>
        <w:t>к</w:t>
      </w:r>
      <w:r w:rsidR="00AF2637" w:rsidRPr="006100E4">
        <w:rPr>
          <w:rFonts w:ascii="Times New Roman" w:hAnsi="Times New Roman" w:cs="Times New Roman"/>
          <w:sz w:val="28"/>
          <w:szCs w:val="28"/>
        </w:rPr>
        <w:t>а очень веселое и увлекательное.</w:t>
      </w:r>
    </w:p>
    <w:p w:rsidR="006856CC" w:rsidRPr="006100E4" w:rsidRDefault="006856CC" w:rsidP="005A015A">
      <w:pPr>
        <w:tabs>
          <w:tab w:val="left" w:pos="3146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100E4">
        <w:rPr>
          <w:rFonts w:ascii="Times New Roman" w:hAnsi="Times New Roman" w:cs="Times New Roman"/>
          <w:i/>
          <w:sz w:val="28"/>
          <w:szCs w:val="28"/>
        </w:rPr>
        <w:t>Воспитатель, повторяя считалку «Кохле</w:t>
      </w:r>
      <w:proofErr w:type="gramStart"/>
      <w:r w:rsidRPr="006100E4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6100E4">
        <w:rPr>
          <w:rFonts w:ascii="Times New Roman" w:hAnsi="Times New Roman" w:cs="Times New Roman"/>
          <w:i/>
          <w:sz w:val="28"/>
          <w:szCs w:val="28"/>
        </w:rPr>
        <w:t xml:space="preserve"> Охле, Желе, Зеле, Гели, Сели, Фи»</w:t>
      </w:r>
      <w:r w:rsidR="00EB75E9" w:rsidRPr="006100E4">
        <w:rPr>
          <w:rFonts w:ascii="Times New Roman" w:hAnsi="Times New Roman" w:cs="Times New Roman"/>
          <w:i/>
          <w:sz w:val="28"/>
          <w:szCs w:val="28"/>
        </w:rPr>
        <w:t>, выкладывает восьмерку на коврике</w:t>
      </w:r>
      <w:r w:rsidRPr="006100E4">
        <w:rPr>
          <w:rFonts w:ascii="Times New Roman" w:hAnsi="Times New Roman" w:cs="Times New Roman"/>
          <w:i/>
          <w:sz w:val="28"/>
          <w:szCs w:val="28"/>
        </w:rPr>
        <w:t xml:space="preserve">, затем дети выкладывают перед собой на столе. Воспитатель, снова повторяет считалку, но не называет оного или двух </w:t>
      </w:r>
      <w:r w:rsidR="00EB75E9" w:rsidRPr="006100E4">
        <w:rPr>
          <w:rFonts w:ascii="Times New Roman" w:hAnsi="Times New Roman" w:cs="Times New Roman"/>
          <w:i/>
          <w:sz w:val="28"/>
          <w:szCs w:val="28"/>
        </w:rPr>
        <w:t>гномов, дети должны мысленно, убрать кристалл (или несколько</w:t>
      </w:r>
      <w:r w:rsidR="00572E59" w:rsidRPr="006100E4">
        <w:rPr>
          <w:rFonts w:ascii="Times New Roman" w:hAnsi="Times New Roman" w:cs="Times New Roman"/>
          <w:i/>
          <w:sz w:val="28"/>
          <w:szCs w:val="28"/>
        </w:rPr>
        <w:t>), цвет которого соответствует не названному гному</w:t>
      </w:r>
      <w:r w:rsidR="00EB75E9" w:rsidRPr="006100E4">
        <w:rPr>
          <w:rFonts w:ascii="Times New Roman" w:hAnsi="Times New Roman" w:cs="Times New Roman"/>
          <w:i/>
          <w:sz w:val="28"/>
          <w:szCs w:val="28"/>
        </w:rPr>
        <w:t xml:space="preserve"> и сказать</w:t>
      </w:r>
      <w:r w:rsidR="00572E59" w:rsidRPr="006100E4">
        <w:rPr>
          <w:rFonts w:ascii="Times New Roman" w:hAnsi="Times New Roman" w:cs="Times New Roman"/>
          <w:i/>
          <w:sz w:val="28"/>
          <w:szCs w:val="28"/>
        </w:rPr>
        <w:t>,</w:t>
      </w:r>
      <w:r w:rsidR="00EB75E9" w:rsidRPr="006100E4">
        <w:rPr>
          <w:rFonts w:ascii="Times New Roman" w:hAnsi="Times New Roman" w:cs="Times New Roman"/>
          <w:i/>
          <w:sz w:val="28"/>
          <w:szCs w:val="28"/>
        </w:rPr>
        <w:t xml:space="preserve"> какая цифра получилась. Затем убирают </w:t>
      </w:r>
      <w:r w:rsidR="00572E59" w:rsidRPr="006100E4">
        <w:rPr>
          <w:rFonts w:ascii="Times New Roman" w:hAnsi="Times New Roman" w:cs="Times New Roman"/>
          <w:i/>
          <w:sz w:val="28"/>
          <w:szCs w:val="28"/>
        </w:rPr>
        <w:t xml:space="preserve">кристалл </w:t>
      </w:r>
      <w:r w:rsidR="00EB75E9" w:rsidRPr="006100E4">
        <w:rPr>
          <w:rFonts w:ascii="Times New Roman" w:hAnsi="Times New Roman" w:cs="Times New Roman"/>
          <w:i/>
          <w:sz w:val="28"/>
          <w:szCs w:val="28"/>
        </w:rPr>
        <w:t>у себя на столе и проверяют правильность выполнения задания.</w:t>
      </w:r>
    </w:p>
    <w:p w:rsidR="006856CC" w:rsidRPr="006100E4" w:rsidRDefault="00AF2637" w:rsidP="005A015A">
      <w:pPr>
        <w:tabs>
          <w:tab w:val="left" w:pos="314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00E4">
        <w:rPr>
          <w:rFonts w:ascii="Times New Roman" w:hAnsi="Times New Roman" w:cs="Times New Roman"/>
          <w:sz w:val="28"/>
          <w:szCs w:val="28"/>
        </w:rPr>
        <w:t>На табло открылось пять букв, это слово АРЕНА</w:t>
      </w:r>
    </w:p>
    <w:p w:rsidR="00FC2856" w:rsidRPr="006100E4" w:rsidRDefault="00FC2856" w:rsidP="00FC2856">
      <w:pPr>
        <w:tabs>
          <w:tab w:val="left" w:pos="314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100E4">
        <w:rPr>
          <w:rFonts w:ascii="Times New Roman" w:hAnsi="Times New Roman" w:cs="Times New Roman"/>
          <w:sz w:val="28"/>
          <w:szCs w:val="28"/>
        </w:rPr>
        <w:t>Филимон Коттерфильд  хвалит детей, спрашивает, чье задание было самым сложным и т.п. и дарит значки учеников школы Магических наук.</w:t>
      </w:r>
    </w:p>
    <w:sectPr w:rsidR="00FC2856" w:rsidRPr="006100E4" w:rsidSect="00455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11382"/>
    <w:multiLevelType w:val="hybridMultilevel"/>
    <w:tmpl w:val="1B40E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11A22"/>
    <w:rsid w:val="000D24EF"/>
    <w:rsid w:val="00242929"/>
    <w:rsid w:val="00311A22"/>
    <w:rsid w:val="004555BF"/>
    <w:rsid w:val="004A3C59"/>
    <w:rsid w:val="00563CF4"/>
    <w:rsid w:val="00572E59"/>
    <w:rsid w:val="005A015A"/>
    <w:rsid w:val="006100E4"/>
    <w:rsid w:val="006856CC"/>
    <w:rsid w:val="0075210D"/>
    <w:rsid w:val="008C60AA"/>
    <w:rsid w:val="009632B7"/>
    <w:rsid w:val="00A112AA"/>
    <w:rsid w:val="00AF2637"/>
    <w:rsid w:val="00B25455"/>
    <w:rsid w:val="00C80673"/>
    <w:rsid w:val="00D8479B"/>
    <w:rsid w:val="00D95FD3"/>
    <w:rsid w:val="00E64111"/>
    <w:rsid w:val="00EB39E4"/>
    <w:rsid w:val="00EB75E9"/>
    <w:rsid w:val="00F263FD"/>
    <w:rsid w:val="00FC2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2AA"/>
    <w:pPr>
      <w:ind w:left="720"/>
      <w:contextualSpacing/>
    </w:pPr>
  </w:style>
  <w:style w:type="paragraph" w:customStyle="1" w:styleId="c1">
    <w:name w:val="c1"/>
    <w:basedOn w:val="a"/>
    <w:rsid w:val="00F26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263FD"/>
  </w:style>
  <w:style w:type="paragraph" w:styleId="a4">
    <w:name w:val="Normal (Web)"/>
    <w:basedOn w:val="a"/>
    <w:uiPriority w:val="99"/>
    <w:unhideWhenUsed/>
    <w:rsid w:val="00F26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263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2AA"/>
    <w:pPr>
      <w:ind w:left="720"/>
      <w:contextualSpacing/>
    </w:pPr>
  </w:style>
  <w:style w:type="paragraph" w:customStyle="1" w:styleId="c1">
    <w:name w:val="c1"/>
    <w:basedOn w:val="a"/>
    <w:rsid w:val="00F26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263FD"/>
  </w:style>
  <w:style w:type="paragraph" w:styleId="a4">
    <w:name w:val="Normal (Web)"/>
    <w:basedOn w:val="a"/>
    <w:uiPriority w:val="99"/>
    <w:unhideWhenUsed/>
    <w:rsid w:val="00F26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263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</dc:creator>
  <cp:keywords/>
  <dc:description/>
  <cp:lastModifiedBy>1</cp:lastModifiedBy>
  <cp:revision>11</cp:revision>
  <dcterms:created xsi:type="dcterms:W3CDTF">2021-04-12T04:51:00Z</dcterms:created>
  <dcterms:modified xsi:type="dcterms:W3CDTF">2021-06-08T12:30:00Z</dcterms:modified>
</cp:coreProperties>
</file>