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3E" w:rsidRPr="008A3162" w:rsidRDefault="00AC123E" w:rsidP="00AC123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6"/>
          <w:szCs w:val="16"/>
        </w:rPr>
      </w:pPr>
      <w:r>
        <w:rPr>
          <w:rFonts w:ascii="Times New Roman" w:hAnsi="Times New Roman" w:cs="Times New Roman"/>
          <w:b/>
          <w:color w:val="7030A0"/>
          <w:sz w:val="16"/>
          <w:szCs w:val="16"/>
        </w:rPr>
        <w:t>М</w:t>
      </w:r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 xml:space="preserve">У «Комитет по образованию Администрации </w:t>
      </w:r>
      <w:proofErr w:type="spellStart"/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>г</w:t>
      </w:r>
      <w:proofErr w:type="gramStart"/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>.У</w:t>
      </w:r>
      <w:proofErr w:type="gramEnd"/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>лан</w:t>
      </w:r>
      <w:proofErr w:type="spellEnd"/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>-Удэ»</w:t>
      </w:r>
    </w:p>
    <w:p w:rsidR="00AC123E" w:rsidRDefault="00AC123E" w:rsidP="00AC123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6"/>
          <w:szCs w:val="16"/>
        </w:rPr>
      </w:pPr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>Муниципальное автономное дошкольное</w:t>
      </w:r>
    </w:p>
    <w:p w:rsidR="00AC123E" w:rsidRPr="008A3162" w:rsidRDefault="00AC123E" w:rsidP="00AC123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6"/>
          <w:szCs w:val="16"/>
        </w:rPr>
      </w:pPr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 xml:space="preserve"> образовательное учреждение</w:t>
      </w:r>
    </w:p>
    <w:p w:rsidR="00AC123E" w:rsidRDefault="00AC123E" w:rsidP="00AC123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6"/>
          <w:szCs w:val="16"/>
        </w:rPr>
      </w:pPr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>детский сад №64 «Колокольчик»</w:t>
      </w:r>
    </w:p>
    <w:p w:rsidR="00AC123E" w:rsidRPr="008A3162" w:rsidRDefault="00AC123E" w:rsidP="00AC123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6"/>
          <w:szCs w:val="16"/>
        </w:rPr>
      </w:pPr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 xml:space="preserve"> комбинированного вида </w:t>
      </w:r>
      <w:proofErr w:type="spellStart"/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>г</w:t>
      </w:r>
      <w:proofErr w:type="gramStart"/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>.У</w:t>
      </w:r>
      <w:proofErr w:type="gramEnd"/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>лан</w:t>
      </w:r>
      <w:proofErr w:type="spellEnd"/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>-Удэ</w:t>
      </w:r>
    </w:p>
    <w:p w:rsidR="00AC123E" w:rsidRPr="008A3162" w:rsidRDefault="00AC123E" w:rsidP="00AC123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6"/>
          <w:szCs w:val="16"/>
        </w:rPr>
      </w:pPr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 xml:space="preserve">670013, </w:t>
      </w:r>
      <w:proofErr w:type="spellStart"/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>г</w:t>
      </w:r>
      <w:proofErr w:type="gramStart"/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>.У</w:t>
      </w:r>
      <w:proofErr w:type="gramEnd"/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>лан</w:t>
      </w:r>
      <w:proofErr w:type="spellEnd"/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>-Удэ, ул. Ключевская, 18А</w:t>
      </w:r>
    </w:p>
    <w:p w:rsidR="00AC123E" w:rsidRPr="008A3162" w:rsidRDefault="00AC123E" w:rsidP="00AC123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6"/>
          <w:szCs w:val="16"/>
        </w:rPr>
      </w:pPr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 xml:space="preserve">телефон: 43-73-41   </w:t>
      </w:r>
      <w:r w:rsidRPr="008A3162">
        <w:rPr>
          <w:rFonts w:ascii="Times New Roman" w:hAnsi="Times New Roman" w:cs="Times New Roman"/>
          <w:b/>
          <w:color w:val="7030A0"/>
          <w:sz w:val="16"/>
          <w:szCs w:val="16"/>
          <w:lang w:val="en-US"/>
        </w:rPr>
        <w:t>e</w:t>
      </w:r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>-</w:t>
      </w:r>
      <w:r w:rsidRPr="008A3162">
        <w:rPr>
          <w:rFonts w:ascii="Times New Roman" w:hAnsi="Times New Roman" w:cs="Times New Roman"/>
          <w:b/>
          <w:color w:val="7030A0"/>
          <w:sz w:val="16"/>
          <w:szCs w:val="16"/>
          <w:lang w:val="en-US"/>
        </w:rPr>
        <w:t>mail</w:t>
      </w:r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>: 64-</w:t>
      </w:r>
      <w:proofErr w:type="spellStart"/>
      <w:r w:rsidRPr="008A3162">
        <w:rPr>
          <w:rFonts w:ascii="Times New Roman" w:hAnsi="Times New Roman" w:cs="Times New Roman"/>
          <w:b/>
          <w:color w:val="7030A0"/>
          <w:sz w:val="16"/>
          <w:szCs w:val="16"/>
          <w:lang w:val="en-US"/>
        </w:rPr>
        <w:t>mdou</w:t>
      </w:r>
      <w:proofErr w:type="spellEnd"/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>@</w:t>
      </w:r>
      <w:r w:rsidRPr="008A3162">
        <w:rPr>
          <w:rFonts w:ascii="Times New Roman" w:hAnsi="Times New Roman" w:cs="Times New Roman"/>
          <w:b/>
          <w:color w:val="7030A0"/>
          <w:sz w:val="16"/>
          <w:szCs w:val="16"/>
          <w:lang w:val="en-US"/>
        </w:rPr>
        <w:t>mail</w:t>
      </w:r>
      <w:r w:rsidRPr="008A3162">
        <w:rPr>
          <w:rFonts w:ascii="Times New Roman" w:hAnsi="Times New Roman" w:cs="Times New Roman"/>
          <w:b/>
          <w:color w:val="7030A0"/>
          <w:sz w:val="16"/>
          <w:szCs w:val="16"/>
        </w:rPr>
        <w:t>.</w:t>
      </w:r>
      <w:proofErr w:type="spellStart"/>
      <w:r w:rsidRPr="008A3162">
        <w:rPr>
          <w:rFonts w:ascii="Times New Roman" w:hAnsi="Times New Roman" w:cs="Times New Roman"/>
          <w:b/>
          <w:color w:val="7030A0"/>
          <w:sz w:val="16"/>
          <w:szCs w:val="16"/>
          <w:lang w:val="en-US"/>
        </w:rPr>
        <w:t>ru</w:t>
      </w:r>
      <w:proofErr w:type="spellEnd"/>
    </w:p>
    <w:p w:rsidR="00AC123E" w:rsidRDefault="00AC123E" w:rsidP="00AC123E">
      <w:pPr>
        <w:jc w:val="center"/>
        <w:rPr>
          <w:rFonts w:ascii="Times New Roman" w:hAnsi="Times New Roman" w:cs="Times New Roman"/>
        </w:rPr>
      </w:pPr>
    </w:p>
    <w:p w:rsidR="00BD36CC" w:rsidRPr="00D74A68" w:rsidRDefault="00BD36CC" w:rsidP="00AC123E"/>
    <w:p w:rsidR="00BD36CC" w:rsidRPr="00E551FA" w:rsidRDefault="00BD36CC" w:rsidP="00BD36CC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Pr="00E551FA" w:rsidRDefault="00BD36CC" w:rsidP="00AC12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Pr="00E551FA" w:rsidRDefault="00BD36CC" w:rsidP="00BD36C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E551FA">
        <w:rPr>
          <w:rFonts w:ascii="Times New Roman" w:eastAsia="Times New Roman" w:hAnsi="Times New Roman" w:cs="Times New Roman"/>
          <w:sz w:val="44"/>
          <w:szCs w:val="44"/>
          <w:lang w:eastAsia="ru-RU"/>
        </w:rPr>
        <w:t>Ко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нсультация для родителей старшей</w:t>
      </w:r>
      <w:r w:rsidRPr="00E551FA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группы</w:t>
      </w:r>
    </w:p>
    <w:p w:rsidR="00BD36CC" w:rsidRPr="00E66689" w:rsidRDefault="00BD36CC" w:rsidP="00BD36C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E6668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«Как и из чего можно сделать кормушку для птиц»</w:t>
      </w:r>
    </w:p>
    <w:p w:rsidR="00BD36CC" w:rsidRPr="00E551FA" w:rsidRDefault="00BD36CC" w:rsidP="00BD36C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Pr="00E551FA" w:rsidRDefault="00BD36CC" w:rsidP="00BD36C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Default="00BD36CC" w:rsidP="00BD36C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Default="00BD36CC" w:rsidP="00BD36C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Default="00BD36CC" w:rsidP="00BD36C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Default="00BD36CC" w:rsidP="00BD36C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Pr="00E551FA" w:rsidRDefault="00BD36CC" w:rsidP="00BD36C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Pr="00E551FA" w:rsidRDefault="00BD36CC" w:rsidP="00BD36CC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Pr="00D74A68" w:rsidRDefault="00BD36CC" w:rsidP="00BD36CC">
      <w:pPr>
        <w:spacing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  <w:r w:rsidR="00AC123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Егорова С.И.</w:t>
      </w:r>
      <w:bookmarkStart w:id="0" w:name="_GoBack"/>
      <w:bookmarkEnd w:id="0"/>
    </w:p>
    <w:p w:rsidR="00BD36CC" w:rsidRPr="00E551FA" w:rsidRDefault="00BD36CC" w:rsidP="00BD36CC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Pr="00E551FA" w:rsidRDefault="00BD36CC" w:rsidP="00BD36C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Pr="00E551FA" w:rsidRDefault="00BD36CC" w:rsidP="00BD36C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Pr="00E551FA" w:rsidRDefault="00BD36CC" w:rsidP="00BD36C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Pr="00E551FA" w:rsidRDefault="00BD36CC" w:rsidP="00BD36C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Pr="00E551FA" w:rsidRDefault="00BD36CC" w:rsidP="00BD36C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Default="00BD36CC" w:rsidP="00BD36C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3E" w:rsidRDefault="00AC123E" w:rsidP="00BD36C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3E" w:rsidRDefault="00AC123E" w:rsidP="00BD36C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3E" w:rsidRPr="00E551FA" w:rsidRDefault="00AC123E" w:rsidP="00BD36C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Pr="00E551FA" w:rsidRDefault="00AC123E" w:rsidP="00BD36C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BD36CC" w:rsidRPr="00E55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D36CC" w:rsidRPr="009B1140" w:rsidRDefault="00BD36CC" w:rsidP="00BD36CC">
      <w:pPr>
        <w:shd w:val="clear" w:color="auto" w:fill="FFFFFF"/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Консультация для родителей.</w:t>
      </w:r>
    </w:p>
    <w:p w:rsidR="00BD36CC" w:rsidRPr="009B1140" w:rsidRDefault="00BD36CC" w:rsidP="00BD36CC">
      <w:pPr>
        <w:shd w:val="clear" w:color="auto" w:fill="FFFFFF"/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и из чего можно сделать кормушку для птиц»</w:t>
      </w:r>
    </w:p>
    <w:p w:rsidR="00BD36CC" w:rsidRPr="009B1140" w:rsidRDefault="00BD36CC" w:rsidP="00BD3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Pr="009B1140" w:rsidRDefault="00BD36CC" w:rsidP="00BD36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Наступила зима. Перелётные птицы уже давно улетели в тёплые края. Но  ведь есть ещё и зимующие птицы! Это воробьи, голуби, сороки, синицы, вороны. Зимой в городе можно увидеть даже таких лесных жителей, как снегирь, свиристель, поползень, дятел, сова. В холодное время года птицам всё труднее становится добывать себе пропитание. Им нужна наша помощь!</w:t>
      </w:r>
    </w:p>
    <w:p w:rsidR="00BD36CC" w:rsidRPr="009B1140" w:rsidRDefault="00BD36CC" w:rsidP="00BD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Зимняя подкормка птиц – старая традиция. Птицы быстро поняли, что возле человеческого жилья можно найти корм. Зимой даже лесные птицы тянуться к человеческому жилью. Голод заставляет на определённое время забыть о естественной осторожности.</w:t>
      </w:r>
    </w:p>
    <w:p w:rsidR="00BD36CC" w:rsidRPr="009B1140" w:rsidRDefault="00BD36CC" w:rsidP="00BD36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FADE6B" wp14:editId="2B33930D">
            <wp:simplePos x="1196340" y="1242060"/>
            <wp:positionH relativeFrom="margin">
              <wp:align>right</wp:align>
            </wp:positionH>
            <wp:positionV relativeFrom="margin">
              <wp:align>center</wp:align>
            </wp:positionV>
            <wp:extent cx="3642360" cy="3642360"/>
            <wp:effectExtent l="0" t="0" r="0" b="0"/>
            <wp:wrapSquare wrapText="bothSides"/>
            <wp:docPr id="1" name="Рисунок 1" descr="https://yellowhome.ru/wp-content/uploads/2016/10/22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ellowhome.ru/wp-content/uploads/2016/10/22-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6" w:history="1">
        <w:r w:rsidRPr="009B11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     </w:t>
        </w:r>
      </w:hyperlink>
    </w:p>
    <w:p w:rsidR="00BD36CC" w:rsidRPr="009B1140" w:rsidRDefault="00BD36CC" w:rsidP="00BD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птицам несложно, надо устроить кормушку. </w:t>
      </w:r>
    </w:p>
    <w:p w:rsidR="00BD36CC" w:rsidRPr="009B1140" w:rsidRDefault="00BD36CC" w:rsidP="00BD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Pr="009B1140" w:rsidRDefault="00BD36CC" w:rsidP="00BD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простая кормушка – это дощечка с прибитыми по краям бортиками, чтобы корм не сдувало ветром. Можно приспособить под кормушку различные пакеты из-под сока, пластиковые бутылки и т.п.</w:t>
      </w:r>
    </w:p>
    <w:p w:rsidR="00BD36CC" w:rsidRPr="009B1140" w:rsidRDefault="00BD36CC" w:rsidP="00BD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необычные, интересные и простые кормушки получаются из плотного картона. Для этого произвольные фигурки из картона (колечки, сердечки, ромбики) нужно обмазать мучным клейстером, а затем густо обсыпать с двух сторон различными мелкими сухими зёрнышками. Когда такие фигурки просохнут, они легко развешиваю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веточках. Синицы и везде</w:t>
      </w:r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сущие воробьи держатся стайками и постоянно перелетают в поисках корма с места на место. Сегодня птицы наведаются к вашей кормушке, а завтра – к другой.</w:t>
      </w:r>
    </w:p>
    <w:p w:rsidR="00BD36CC" w:rsidRPr="009B1140" w:rsidRDefault="00BD36CC" w:rsidP="00BD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Классическая кормушка.</w:t>
      </w:r>
    </w:p>
    <w:p w:rsidR="00BD36CC" w:rsidRPr="009B1140" w:rsidRDefault="00BD36CC" w:rsidP="00BD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изготовления самой популярной "модели" кормушки понадобятся березовая ветка длиной 10-15 см, достаточно крупная, 2 листа ДВП или доски, метла. Березовую ветвь следует разрезать на 4 </w:t>
      </w:r>
      <w:proofErr w:type="gramStart"/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ровных</w:t>
      </w:r>
      <w:proofErr w:type="gramEnd"/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куска и прикрепить к ним, например, ДВП. Наверх прикрепите метлу (нижнюю часть), чтобы кормушка была устойчивой, после чего можно вешать ее на дерево.</w:t>
      </w:r>
    </w:p>
    <w:p w:rsidR="00BD36CC" w:rsidRPr="009B1140" w:rsidRDefault="00BD36CC" w:rsidP="00BD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пластиковой бутылки.</w:t>
      </w:r>
    </w:p>
    <w:p w:rsidR="00BD36CC" w:rsidRPr="009B1140" w:rsidRDefault="00BD36CC" w:rsidP="00BD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изготовить из пластиковой бутылка и простой вариант автокормушки. Подготовьте какую-нибудь прочную крышку – сюда будет постепенно высыпаться корм и садиться птицы. Бутылку закрепите вертикально так, чтобы ее горлышко касалось поверхности корма. Процесс высыпания будет зависеть от того, как быстро будут клевать птицы, они сами и будут его регулировать, вам нужно будет только время от времени наполнять кормушку.</w:t>
      </w:r>
    </w:p>
    <w:p w:rsidR="00BD36CC" w:rsidRPr="009B1140" w:rsidRDefault="00BD36CC" w:rsidP="00BD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простая кормушка — из молочного пакета. Прорежьте леток, зацепите бумажную пирамидку за вершину и повесьте на дерево.</w:t>
      </w:r>
    </w:p>
    <w:p w:rsidR="00BD36CC" w:rsidRPr="009B1140" w:rsidRDefault="00BD36CC" w:rsidP="00BD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Pr="009B1140" w:rsidRDefault="00BD36CC" w:rsidP="00BD36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Напоминаем простые правила, о которых не стоит забывать</w:t>
      </w:r>
    </w:p>
    <w:p w:rsidR="00BD36CC" w:rsidRPr="009B1140" w:rsidRDefault="00BD36CC" w:rsidP="00BD36C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152400" cy="152400"/>
                <wp:effectExtent l="0" t="2540" r="1905" b="0"/>
                <wp:docPr id="4" name="Прямоугольник 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BD36CC" w:rsidRPr="009B1140" w:rsidRDefault="00BD36CC" w:rsidP="00BD36C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кормушки должна быть крыша, иначе корм может быть засыпан снегом или залит дождём.</w:t>
      </w:r>
    </w:p>
    <w:p w:rsidR="00BD36CC" w:rsidRPr="009B1140" w:rsidRDefault="00BD36CC" w:rsidP="00BD36C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152400" cy="152400"/>
                <wp:effectExtent l="0" t="0" r="1905" b="4445"/>
                <wp:docPr id="3" name="Прямоугольник 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Отверстие в кормушке должно быть настолько широким, чтобы птица могла спокойно проникнуть внутрь кормушки и покинуть её.</w:t>
      </w:r>
    </w:p>
    <w:p w:rsidR="00BD36CC" w:rsidRPr="009B1140" w:rsidRDefault="00BD36CC" w:rsidP="00BD36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49D2DF0" wp14:editId="4CF856AF">
            <wp:simplePos x="0" y="0"/>
            <wp:positionH relativeFrom="margin">
              <wp:posOffset>-76200</wp:posOffset>
            </wp:positionH>
            <wp:positionV relativeFrom="margin">
              <wp:posOffset>3322955</wp:posOffset>
            </wp:positionV>
            <wp:extent cx="3222625" cy="2613660"/>
            <wp:effectExtent l="0" t="0" r="0" b="0"/>
            <wp:wrapSquare wrapText="bothSides"/>
            <wp:docPr id="2" name="Рисунок 2" descr="https://static.my-shop.ru/product/3/292/2916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my-shop.ru/product/3/292/29164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36CC" w:rsidRPr="009B1140" w:rsidRDefault="00BD36CC" w:rsidP="00BD36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Корм для разных птиц</w:t>
      </w:r>
    </w:p>
    <w:p w:rsidR="00BD36CC" w:rsidRPr="009B1140" w:rsidRDefault="00BD36CC" w:rsidP="00BD36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Pr="009B1140" w:rsidRDefault="00BD36CC" w:rsidP="00BD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Для свиристелей и снегирей подходит кормушка - сетка (её можно сделать из старой сетки). В неё помещают заготовленные на зиму плоды рябины.</w:t>
      </w:r>
    </w:p>
    <w:p w:rsidR="00BD36CC" w:rsidRPr="009B1140" w:rsidRDefault="00BD36CC" w:rsidP="00BD36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CC" w:rsidRPr="009B1140" w:rsidRDefault="00BD36CC" w:rsidP="00BD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Синицы с удовольствием будут лакомиться высушенными семенами арбуза и дыни, семечками подсолнуха и тыквы (не жареными), кусочками несолёного мяса и сала. Можно повесить за окном в сетке кусок плавленого сырка. Синицы быстро найдут лакомство. Охотно кушают синицы и крошки хлеба (чёрного ржаного давать нельзя). Поползни едят всё то, что и синицы.</w:t>
      </w:r>
    </w:p>
    <w:p w:rsidR="00BD36CC" w:rsidRPr="009B1140" w:rsidRDefault="00BD36CC" w:rsidP="00BD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Рады полакомится хлебом воробьи и голуби. Для кормления лучше  использовать измельчённый черствый хлеб. Свежий хлеб на холоде замерзает, и птицы не смогут с ним ничего сделать. Голубей лучше кормить в парке или во дворе. Иначе они вытеснят остальных птиц. Более осторожные птицы просто не будут появляться возле кормушки.</w:t>
      </w:r>
    </w:p>
    <w:p w:rsidR="00BD36CC" w:rsidRPr="009B1140" w:rsidRDefault="00BD36CC" w:rsidP="00BD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Кормушку нужно повесить так, чтобы ребёнок хорошо видел её из окна. Если ежедневно в одно и то же время оставлять корм в кормушке, то птицы будут слетаться к этому времени. Если корм класть нерегулярно, то птицы перестанут прилетать. Нужно, чтобы хоть немного корма было каждый день.</w:t>
      </w:r>
    </w:p>
    <w:p w:rsidR="00BD36CC" w:rsidRPr="009B1140" w:rsidRDefault="00BD36CC" w:rsidP="00BD3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Надеемся, что этой зимой вы сделаете вместе с детьми свою птичью столовую. Это будет важной помощью нашим пернатым друзьям.</w:t>
      </w:r>
    </w:p>
    <w:p w:rsidR="006B0036" w:rsidRDefault="006B0036"/>
    <w:sectPr w:rsidR="006B0036" w:rsidSect="00A10A8E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00"/>
    <w:rsid w:val="006B0036"/>
    <w:rsid w:val="00AC123E"/>
    <w:rsid w:val="00BD36CC"/>
    <w:rsid w:val="00D3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C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C1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1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C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C1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1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.bp.blogspot.com/-QLMdBf-SpGs/TxlTQO_91II/AAAAAAAAAiY/Xz4eGWiOSS8/s1600/P1000237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</dc:creator>
  <cp:lastModifiedBy>Пользователь Windows</cp:lastModifiedBy>
  <cp:revision>2</cp:revision>
  <dcterms:created xsi:type="dcterms:W3CDTF">2021-03-21T12:36:00Z</dcterms:created>
  <dcterms:modified xsi:type="dcterms:W3CDTF">2021-03-21T12:36:00Z</dcterms:modified>
</cp:coreProperties>
</file>