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88" w:rsidRDefault="0033116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6.7pt;margin-top:16.05pt;width:369.75pt;height:242.25pt;z-index:251687936" stroked="f">
            <v:textbox>
              <w:txbxContent>
                <w:p w:rsidR="009B466E" w:rsidRDefault="009B466E" w:rsidP="00D525B2">
                  <w:p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 w:rsidRPr="009B466E">
                    <w:rPr>
                      <w:b/>
                      <w:color w:val="FF0000"/>
                      <w:sz w:val="28"/>
                      <w:szCs w:val="28"/>
                    </w:rPr>
                    <w:t>Богатырь</w:t>
                  </w:r>
                  <w:r>
                    <w:rPr>
                      <w:sz w:val="28"/>
                      <w:szCs w:val="28"/>
                    </w:rPr>
                    <w:t xml:space="preserve"> – слово нерусское, оно происходит от татарского «Батыр». На вопрос «Кто такой богатырь?» некоторые ответят: «Богатырь – это от Бога». А другие догадаются: «Богатырь – значит, богатый силой». И то, и другое правильно.</w:t>
                  </w:r>
                </w:p>
                <w:p w:rsidR="009B466E" w:rsidRDefault="009B466E" w:rsidP="00D525B2">
                  <w:p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словаре Даля сказано: «Богатырь – человек рослый, дородный, дюжий и видный; необычайный силач, смелый и удачливый, храбрый и счастливый витязь; сказочные богатыри – великаны, побивающие одним махом десятки врагов и разных чудовищ».</w:t>
                  </w:r>
                </w:p>
                <w:p w:rsidR="006F39D2" w:rsidRPr="009B466E" w:rsidRDefault="009B466E" w:rsidP="00D525B2">
                  <w:pPr>
                    <w:spacing w:before="100" w:beforeAutospacing="1" w:after="100" w:afterAutospacing="1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только физической силой были богаты русские витязи, но и силой духа, и любовью к Родине.</w:t>
                  </w:r>
                  <w:r w:rsidR="00D525B2" w:rsidRPr="009B466E">
                    <w:rPr>
                      <w:sz w:val="28"/>
                      <w:szCs w:val="28"/>
                    </w:rPr>
                    <w:t xml:space="preserve">      </w:t>
                  </w:r>
                </w:p>
              </w:txbxContent>
            </v:textbox>
          </v:shape>
        </w:pict>
      </w:r>
      <w:r w:rsidR="006F39D2"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-1129665</wp:posOffset>
            </wp:positionV>
            <wp:extent cx="4134485" cy="5800725"/>
            <wp:effectExtent l="857250" t="0" r="837565" b="0"/>
            <wp:wrapNone/>
            <wp:docPr id="16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107315</wp:posOffset>
            </wp:positionV>
            <wp:extent cx="4134485" cy="5800725"/>
            <wp:effectExtent l="857250" t="0" r="837565" b="0"/>
            <wp:wrapNone/>
            <wp:docPr id="15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9D2" w:rsidRDefault="006F39D2"/>
    <w:p w:rsidR="006F39D2" w:rsidRDefault="006F39D2"/>
    <w:p w:rsidR="006F39D2" w:rsidRDefault="006F39D2"/>
    <w:p w:rsidR="006F39D2" w:rsidRDefault="00331161">
      <w:r>
        <w:rPr>
          <w:noProof/>
        </w:rPr>
        <w:pict>
          <v:shape id="_x0000_s1031" type="#_x0000_t202" style="position:absolute;margin-left:33.45pt;margin-top:13.9pt;width:374.25pt;height:241.5pt;z-index:251688960" stroked="f">
            <v:textbox>
              <w:txbxContent>
                <w:p w:rsidR="00D525B2" w:rsidRDefault="009B466E" w:rsidP="009B466E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Откуда богатыри черпали силу? Прежде всего, от земли. В битве с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Калин-царём</w:t>
                  </w:r>
                  <w:proofErr w:type="spellEnd"/>
                  <w:proofErr w:type="gramEnd"/>
                  <w:r>
                    <w:rPr>
                      <w:sz w:val="28"/>
                      <w:szCs w:val="28"/>
                    </w:rPr>
                    <w:t xml:space="preserve"> поверженный наземь Илья Муромец полежал на земле</w:t>
                  </w:r>
                  <w:r w:rsidR="00380AA3">
                    <w:rPr>
                      <w:sz w:val="28"/>
                      <w:szCs w:val="28"/>
                    </w:rPr>
                    <w:t>, набрался сил – побил орду великую.</w:t>
                  </w:r>
                </w:p>
                <w:p w:rsidR="00380AA3" w:rsidRDefault="00380AA3" w:rsidP="009B466E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Мать-земля делала богатырей могучими, и они возвращали свой сыновний долг, защищая её от врагов. А так как Русь – земля большая, потому и появлялись на ней такие сильные богатыри.</w:t>
                  </w:r>
                </w:p>
                <w:p w:rsidR="00380AA3" w:rsidRDefault="00380AA3" w:rsidP="009B466E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Сражались наши богатыри за свою землю и на своей земле, и она давала им дополнительную силу.</w:t>
                  </w:r>
                </w:p>
                <w:p w:rsidR="00380AA3" w:rsidRPr="009B466E" w:rsidRDefault="00380AA3" w:rsidP="009B466E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Небо тоже покровительствовало русским богатырям. В трудный момент, когда уже не было земных сил, все они обращались с молитвой к Пресвятой Богородице, и она выручала их из беды.</w:t>
                  </w:r>
                </w:p>
              </w:txbxContent>
            </v:textbox>
          </v:shape>
        </w:pict>
      </w:r>
    </w:p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-415290</wp:posOffset>
            </wp:positionV>
            <wp:extent cx="4134485" cy="5800725"/>
            <wp:effectExtent l="857250" t="0" r="837565" b="0"/>
            <wp:wrapNone/>
            <wp:docPr id="11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9D2" w:rsidRDefault="006F39D2"/>
    <w:p w:rsidR="006F39D2" w:rsidRDefault="00331161">
      <w:r>
        <w:rPr>
          <w:noProof/>
        </w:rPr>
        <w:pict>
          <v:shape id="_x0000_s1032" type="#_x0000_t202" style="position:absolute;margin-left:47.7pt;margin-top:24.4pt;width:368.25pt;height:241.5pt;z-index:251689984" stroked="f">
            <v:textbox>
              <w:txbxContent>
                <w:p w:rsidR="001A0F0A" w:rsidRPr="00380AA3" w:rsidRDefault="00380AA3" w:rsidP="00380AA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Земля, небо, вода – вся русская природа наделяла богатырей своей силой. На Руси зима полгода: природа спит – и люди отдыхают. Известно – чем тяжелее битва, тем дольше  богатырский сон… вот и набирались за зиму на печке наши богатыри силушки. Так что силы у них – и от печки!</w:t>
                  </w:r>
                </w:p>
              </w:txbxContent>
            </v:textbox>
          </v:shape>
        </w:pict>
      </w:r>
    </w:p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118110</wp:posOffset>
            </wp:positionV>
            <wp:extent cx="4134485" cy="5800725"/>
            <wp:effectExtent l="857250" t="0" r="837565" b="0"/>
            <wp:wrapNone/>
            <wp:docPr id="12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9D2" w:rsidRDefault="006F39D2"/>
    <w:p w:rsidR="006F39D2" w:rsidRDefault="006F39D2"/>
    <w:p w:rsidR="006F39D2" w:rsidRDefault="006F39D2"/>
    <w:p w:rsidR="006F39D2" w:rsidRDefault="00331161">
      <w:r>
        <w:rPr>
          <w:noProof/>
        </w:rPr>
        <w:pict>
          <v:shape id="_x0000_s1033" type="#_x0000_t202" style="position:absolute;margin-left:21.45pt;margin-top:8.8pt;width:394.5pt;height:247.5pt;z-index:251691008" stroked="f">
            <v:textbox>
              <w:txbxContent>
                <w:p w:rsidR="001A0F0A" w:rsidRDefault="00692529" w:rsidP="00692529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Первые русские богатыри появились ещё до князя Владимира и Крещения Руси. Самые известные из них – </w:t>
                  </w:r>
                  <w:proofErr w:type="spellStart"/>
                  <w:r>
                    <w:rPr>
                      <w:sz w:val="28"/>
                      <w:szCs w:val="28"/>
                    </w:rPr>
                    <w:t>Вольга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Всеславьевич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, Микула </w:t>
                  </w:r>
                  <w:proofErr w:type="spellStart"/>
                  <w:r>
                    <w:rPr>
                      <w:sz w:val="28"/>
                      <w:szCs w:val="28"/>
                    </w:rPr>
                    <w:t>Селянинович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и </w:t>
                  </w:r>
                  <w:proofErr w:type="spellStart"/>
                  <w:r>
                    <w:rPr>
                      <w:sz w:val="28"/>
                      <w:szCs w:val="28"/>
                    </w:rPr>
                    <w:t>Святогор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692529" w:rsidRDefault="00692529" w:rsidP="00692529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F90A50">
                    <w:rPr>
                      <w:b/>
                      <w:color w:val="FF0000"/>
                      <w:sz w:val="28"/>
                      <w:szCs w:val="28"/>
                    </w:rPr>
                    <w:t>Вольга</w:t>
                  </w:r>
                  <w:proofErr w:type="spellEnd"/>
                  <w:r w:rsidRPr="00F90A50">
                    <w:rPr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со своим войском покорил турецкое царство, а по некоторым сведениям – и индийское, перебравшись через каменную стену Гималаев.</w:t>
                  </w:r>
                </w:p>
                <w:p w:rsidR="00692529" w:rsidRPr="00692529" w:rsidRDefault="00F90A50" w:rsidP="00692529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F90A50">
                    <w:rPr>
                      <w:b/>
                      <w:color w:val="FF0000"/>
                      <w:sz w:val="28"/>
                      <w:szCs w:val="28"/>
                    </w:rPr>
                    <w:t>Святогор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был таким гигантом, что не держала его земля: там, где проезжал он, оставались овраги да ямы. Мало того, что сам огромен и конь велик, так он ещё возил с собой жену в кармане. Да и характер у </w:t>
                  </w:r>
                  <w:proofErr w:type="spellStart"/>
                  <w:r>
                    <w:rPr>
                      <w:sz w:val="28"/>
                      <w:szCs w:val="28"/>
                    </w:rPr>
                    <w:t>Святогора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был тяжёлый: всё искал могучий столб до неба – с кольцом столб, </w:t>
                  </w:r>
                  <w:proofErr w:type="spellStart"/>
                  <w:r>
                    <w:rPr>
                      <w:sz w:val="28"/>
                      <w:szCs w:val="28"/>
                    </w:rPr>
                    <w:t>чтобыдёрнуть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за кольцо и землю перевернуть. Хотел своей силой с Ильей Муромцем поделиться, да тот отказался – своей силы хватало.</w:t>
                  </w:r>
                </w:p>
              </w:txbxContent>
            </v:textbox>
          </v:shape>
        </w:pict>
      </w:r>
    </w:p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-696595</wp:posOffset>
            </wp:positionV>
            <wp:extent cx="4134485" cy="5800725"/>
            <wp:effectExtent l="857250" t="0" r="837565" b="0"/>
            <wp:wrapNone/>
            <wp:docPr id="13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9D2" w:rsidRDefault="00331161">
      <w:r>
        <w:rPr>
          <w:noProof/>
        </w:rPr>
        <w:pict>
          <v:shape id="_x0000_s1034" type="#_x0000_t202" style="position:absolute;margin-left:32.7pt;margin-top:18.35pt;width:390pt;height:258pt;z-index:251692032" stroked="f">
            <v:textbox>
              <w:txbxContent>
                <w:p w:rsidR="001A0F0A" w:rsidRPr="00F90A50" w:rsidRDefault="001A0F0A" w:rsidP="00F90A50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36"/>
                      <w:szCs w:val="36"/>
                    </w:rPr>
                    <w:t xml:space="preserve"> </w:t>
                  </w:r>
                  <w:r w:rsidR="00E975B6">
                    <w:rPr>
                      <w:sz w:val="28"/>
                      <w:szCs w:val="28"/>
                    </w:rPr>
                    <w:t xml:space="preserve">Но самым сильным в мире богатырем был </w:t>
                  </w:r>
                  <w:r w:rsidR="00E975B6" w:rsidRPr="00E975B6">
                    <w:rPr>
                      <w:b/>
                      <w:color w:val="FF0000"/>
                      <w:sz w:val="28"/>
                      <w:szCs w:val="28"/>
                    </w:rPr>
                    <w:t xml:space="preserve">Микула </w:t>
                  </w:r>
                  <w:proofErr w:type="spellStart"/>
                  <w:r w:rsidR="00E975B6" w:rsidRPr="00E975B6">
                    <w:rPr>
                      <w:b/>
                      <w:color w:val="FF0000"/>
                      <w:sz w:val="28"/>
                      <w:szCs w:val="28"/>
                    </w:rPr>
                    <w:t>Селянинович</w:t>
                  </w:r>
                  <w:proofErr w:type="spellEnd"/>
                  <w:r w:rsidR="00E975B6">
                    <w:rPr>
                      <w:sz w:val="28"/>
                      <w:szCs w:val="28"/>
                    </w:rPr>
                    <w:t xml:space="preserve">. Носил он в своей сумочке тягу земную, которую никто поднять не мог. Где он взял земную тягу – неизвестно. Скорее всего, когда пахал – зацепил </w:t>
                  </w:r>
                  <w:proofErr w:type="gramStart"/>
                  <w:r w:rsidR="00E975B6">
                    <w:rPr>
                      <w:sz w:val="28"/>
                      <w:szCs w:val="28"/>
                    </w:rPr>
                    <w:t>сохой</w:t>
                  </w:r>
                  <w:proofErr w:type="gramEnd"/>
                  <w:r w:rsidR="00E975B6">
                    <w:rPr>
                      <w:sz w:val="28"/>
                      <w:szCs w:val="28"/>
                    </w:rPr>
                    <w:t xml:space="preserve"> да и выдернул случайно из земли. Но человек он был мирный, ни воевать, ни переворачивать землю не хотел</w:t>
                  </w:r>
                  <w:proofErr w:type="gramStart"/>
                  <w:r w:rsidR="00E975B6">
                    <w:rPr>
                      <w:sz w:val="28"/>
                      <w:szCs w:val="28"/>
                    </w:rPr>
                    <w:t>… С</w:t>
                  </w:r>
                  <w:proofErr w:type="gramEnd"/>
                  <w:r w:rsidR="00E975B6">
                    <w:rPr>
                      <w:sz w:val="28"/>
                      <w:szCs w:val="28"/>
                    </w:rPr>
                    <w:t xml:space="preserve">вою силу передал своим потомкам. Были у него две дочери – Настасья и Василиса. Обе стали </w:t>
                  </w:r>
                  <w:proofErr w:type="spellStart"/>
                  <w:r w:rsidR="00E975B6">
                    <w:rPr>
                      <w:sz w:val="28"/>
                      <w:szCs w:val="28"/>
                    </w:rPr>
                    <w:t>богатыршами</w:t>
                  </w:r>
                  <w:proofErr w:type="spellEnd"/>
                  <w:r w:rsidR="00E975B6">
                    <w:rPr>
                      <w:sz w:val="28"/>
                      <w:szCs w:val="28"/>
                    </w:rPr>
                    <w:t xml:space="preserve"> и замуж за богатырей вышли: Настасья – за Добрыню Никитича, а Василиса – за </w:t>
                  </w:r>
                  <w:proofErr w:type="spellStart"/>
                  <w:r w:rsidR="00E975B6">
                    <w:rPr>
                      <w:sz w:val="28"/>
                      <w:szCs w:val="28"/>
                    </w:rPr>
                    <w:t>Ставра</w:t>
                  </w:r>
                  <w:proofErr w:type="spellEnd"/>
                  <w:r w:rsidR="00E975B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975B6">
                    <w:rPr>
                      <w:sz w:val="28"/>
                      <w:szCs w:val="28"/>
                    </w:rPr>
                    <w:t>Годиновича</w:t>
                  </w:r>
                  <w:proofErr w:type="spellEnd"/>
                  <w:r w:rsidR="00E975B6">
                    <w:rPr>
                      <w:sz w:val="28"/>
                      <w:szCs w:val="28"/>
                    </w:rPr>
                    <w:t>. И у них тоже были дети</w:t>
                  </w:r>
                  <w:proofErr w:type="gramStart"/>
                  <w:r w:rsidR="00E975B6">
                    <w:rPr>
                      <w:sz w:val="28"/>
                      <w:szCs w:val="28"/>
                    </w:rPr>
                    <w:t>.</w:t>
                  </w:r>
                  <w:proofErr w:type="gramEnd"/>
                  <w:r w:rsidR="00E975B6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="00E975B6">
                    <w:rPr>
                      <w:sz w:val="28"/>
                      <w:szCs w:val="28"/>
                    </w:rPr>
                    <w:t>т</w:t>
                  </w:r>
                  <w:proofErr w:type="gramEnd"/>
                  <w:r w:rsidR="00E975B6">
                    <w:rPr>
                      <w:sz w:val="28"/>
                      <w:szCs w:val="28"/>
                    </w:rPr>
                    <w:t>ак что не прервался могучий род. И может быть, в ком-нибудь из вас дремлют древние богатырские гены.</w:t>
                  </w:r>
                </w:p>
              </w:txbxContent>
            </v:textbox>
          </v:shape>
        </w:pict>
      </w:r>
    </w:p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788670</wp:posOffset>
            </wp:positionH>
            <wp:positionV relativeFrom="paragraph">
              <wp:posOffset>70485</wp:posOffset>
            </wp:positionV>
            <wp:extent cx="4134485" cy="5800725"/>
            <wp:effectExtent l="857250" t="0" r="837565" b="0"/>
            <wp:wrapNone/>
            <wp:docPr id="14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9D2" w:rsidRDefault="006F39D2"/>
    <w:p w:rsidR="006F39D2" w:rsidRDefault="006F39D2"/>
    <w:p w:rsidR="006F39D2" w:rsidRDefault="006F39D2"/>
    <w:p w:rsidR="006F39D2" w:rsidRDefault="00331161">
      <w:r>
        <w:rPr>
          <w:noProof/>
        </w:rPr>
        <w:pict>
          <v:shape id="_x0000_s1035" type="#_x0000_t202" style="position:absolute;margin-left:32.7pt;margin-top:2.8pt;width:390pt;height:254.25pt;z-index:251693056" stroked="f">
            <v:textbox style="mso-next-textbox:#_x0000_s1035">
              <w:txbxContent>
                <w:p w:rsidR="00C23C36" w:rsidRPr="00E975B6" w:rsidRDefault="00E975B6" w:rsidP="00C23C3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944BA1">
                    <w:rPr>
                      <w:b/>
                      <w:color w:val="FF0000"/>
                      <w:sz w:val="28"/>
                      <w:szCs w:val="28"/>
                    </w:rPr>
                    <w:t>Самсон Самойлович</w:t>
                  </w:r>
                  <w:r>
                    <w:rPr>
                      <w:sz w:val="28"/>
                      <w:szCs w:val="28"/>
                    </w:rPr>
                    <w:t xml:space="preserve"> – старейший богатырь князя Владимира. Но в княжеских</w:t>
                  </w:r>
                  <w:r w:rsidR="00944BA1">
                    <w:rPr>
                      <w:sz w:val="28"/>
                      <w:szCs w:val="28"/>
                    </w:rPr>
                    <w:t xml:space="preserve"> пирах никогда участия не принимал: всё время проводил на богатырской заставе, где считался атаманом. Илья Муромец называл его своим крёстным отцом. Самсон Самойлович участвовал во всех походах и битвах. Происхождения неизвестного. Говорят, что вёл он свой род от библейского богатыря Самсона.</w:t>
                  </w:r>
                </w:p>
              </w:txbxContent>
            </v:textbox>
          </v:shape>
        </w:pict>
      </w:r>
    </w:p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160788" w:rsidRDefault="00160788">
      <w:r w:rsidRPr="00160788"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-519430</wp:posOffset>
            </wp:positionV>
            <wp:extent cx="4134485" cy="5800725"/>
            <wp:effectExtent l="857250" t="0" r="837565" b="0"/>
            <wp:wrapNone/>
            <wp:docPr id="9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0788" w:rsidRDefault="00160788"/>
    <w:p w:rsidR="00160788" w:rsidRDefault="00331161">
      <w:r>
        <w:rPr>
          <w:noProof/>
        </w:rPr>
        <w:pict>
          <v:shape id="_x0000_s1036" type="#_x0000_t202" style="position:absolute;margin-left:37.2pt;margin-top:6.4pt;width:382.5pt;height:255.75pt;z-index:251694080" stroked="f">
            <v:textbox>
              <w:txbxContent>
                <w:p w:rsidR="001B1AD4" w:rsidRPr="001B1AD4" w:rsidRDefault="00944BA1" w:rsidP="001B1AD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A73254">
                    <w:rPr>
                      <w:b/>
                      <w:color w:val="FF0000"/>
                      <w:sz w:val="28"/>
                      <w:szCs w:val="28"/>
                    </w:rPr>
                    <w:t>Алёша Попович</w:t>
                  </w:r>
                  <w:r>
                    <w:rPr>
                      <w:sz w:val="28"/>
                      <w:szCs w:val="28"/>
                    </w:rPr>
                    <w:t xml:space="preserve"> родился в Ростове, в семье соборного попа Леонтия. Самый хитрый и ловкий из всех русских богатырей. 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Известен своей победой над Змеем </w:t>
                  </w:r>
                  <w:proofErr w:type="spellStart"/>
                  <w:r>
                    <w:rPr>
                      <w:sz w:val="28"/>
                      <w:szCs w:val="28"/>
                    </w:rPr>
                    <w:t>Тугарином</w:t>
                  </w:r>
                  <w:proofErr w:type="spellEnd"/>
                  <w:r>
                    <w:rPr>
                      <w:sz w:val="28"/>
                      <w:szCs w:val="28"/>
                    </w:rPr>
                    <w:t>, прилетевшим в Киев за данью.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Любимый дружинник Владимира. За острый язык называли Алёшу в Киеве «бабьим пересмешником». Некоторые говорят, что женился он на княжеской племяннице Забаве </w:t>
                  </w:r>
                  <w:proofErr w:type="spellStart"/>
                  <w:r>
                    <w:rPr>
                      <w:sz w:val="28"/>
                      <w:szCs w:val="28"/>
                    </w:rPr>
                    <w:t>Путятишне</w:t>
                  </w:r>
                  <w:proofErr w:type="spellEnd"/>
                  <w:r>
                    <w:rPr>
                      <w:sz w:val="28"/>
                      <w:szCs w:val="28"/>
                    </w:rPr>
                    <w:t>, другие – что на боярыне Елене Петровне. Но карьеру себе Алёша Попович</w:t>
                  </w:r>
                  <w:r w:rsidR="00A73254">
                    <w:rPr>
                      <w:sz w:val="28"/>
                      <w:szCs w:val="28"/>
                    </w:rPr>
                    <w:t xml:space="preserve"> сделал и попал в тройку самых известных богатырей.</w:t>
                  </w:r>
                </w:p>
              </w:txbxContent>
            </v:textbox>
          </v:shape>
        </w:pict>
      </w:r>
    </w:p>
    <w:p w:rsidR="00160788" w:rsidRDefault="00160788"/>
    <w:p w:rsidR="00160788" w:rsidRDefault="00160788"/>
    <w:p w:rsidR="00160788" w:rsidRDefault="00160788"/>
    <w:p w:rsidR="00160788" w:rsidRDefault="00160788"/>
    <w:p w:rsidR="00160788" w:rsidRDefault="00160788"/>
    <w:p w:rsidR="00160788" w:rsidRDefault="00160788"/>
    <w:p w:rsidR="00160788" w:rsidRDefault="00160788"/>
    <w:p w:rsidR="00160788" w:rsidRDefault="00160788"/>
    <w:p w:rsidR="00160788" w:rsidRDefault="00160788"/>
    <w:p w:rsidR="00160788" w:rsidRDefault="00D924D7">
      <w:r w:rsidRPr="00D924D7">
        <w:rPr>
          <w:noProof/>
        </w:rPr>
        <w:t xml:space="preserve"> </w:t>
      </w:r>
      <w:r w:rsidR="00E63908" w:rsidRPr="00E63908">
        <w:rPr>
          <w:noProof/>
        </w:rPr>
        <w:t xml:space="preserve">  </w:t>
      </w:r>
      <w:r w:rsidR="00160788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929640</wp:posOffset>
            </wp:positionH>
            <wp:positionV relativeFrom="paragraph">
              <wp:posOffset>89535</wp:posOffset>
            </wp:positionV>
            <wp:extent cx="4134485" cy="5800725"/>
            <wp:effectExtent l="857250" t="0" r="837565" b="0"/>
            <wp:wrapNone/>
            <wp:docPr id="10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0788" w:rsidRDefault="00160788"/>
    <w:p w:rsidR="00160788" w:rsidRDefault="00160788"/>
    <w:p w:rsidR="00160788" w:rsidRDefault="00160788"/>
    <w:p w:rsidR="00160788" w:rsidRDefault="00160788"/>
    <w:p w:rsidR="00160788" w:rsidRDefault="00331161">
      <w:r>
        <w:rPr>
          <w:noProof/>
        </w:rPr>
        <w:pict>
          <v:shape id="_x0000_s1037" type="#_x0000_t202" style="position:absolute;margin-left:94.2pt;margin-top:13.3pt;width:296.25pt;height:91.5pt;z-index:251695104" stroked="f">
            <v:textbox>
              <w:txbxContent>
                <w:p w:rsidR="00D924D7" w:rsidRPr="00D924D7" w:rsidRDefault="005E07F1" w:rsidP="00D924D7">
                  <w:pPr>
                    <w:jc w:val="center"/>
                    <w:rPr>
                      <w:color w:val="FF0000"/>
                      <w:sz w:val="4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52"/>
                      <w:szCs w:val="24"/>
                    </w:rPr>
                    <w:t>Краткие биографии богатырей</w:t>
                  </w:r>
                </w:p>
              </w:txbxContent>
            </v:textbox>
          </v:shape>
        </w:pict>
      </w:r>
    </w:p>
    <w:p w:rsidR="00160788" w:rsidRDefault="00E63908"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188595</wp:posOffset>
            </wp:positionV>
            <wp:extent cx="1597025" cy="2343150"/>
            <wp:effectExtent l="19050" t="0" r="3175" b="0"/>
            <wp:wrapThrough wrapText="bothSides">
              <wp:wrapPolygon edited="0">
                <wp:start x="6184" y="0"/>
                <wp:lineTo x="6699" y="2810"/>
                <wp:lineTo x="4895" y="5620"/>
                <wp:lineTo x="4122" y="6322"/>
                <wp:lineTo x="2834" y="8254"/>
                <wp:lineTo x="2061" y="9132"/>
                <wp:lineTo x="1031" y="10888"/>
                <wp:lineTo x="-258" y="12293"/>
                <wp:lineTo x="-258" y="14049"/>
                <wp:lineTo x="1804" y="16859"/>
                <wp:lineTo x="2834" y="19668"/>
                <wp:lineTo x="2577" y="20546"/>
                <wp:lineTo x="5926" y="21424"/>
                <wp:lineTo x="10049" y="21424"/>
                <wp:lineTo x="13913" y="21424"/>
                <wp:lineTo x="13656" y="16859"/>
                <wp:lineTo x="16490" y="16859"/>
                <wp:lineTo x="18551" y="15629"/>
                <wp:lineTo x="18293" y="14049"/>
                <wp:lineTo x="21643" y="11415"/>
                <wp:lineTo x="21643" y="10010"/>
                <wp:lineTo x="21385" y="9307"/>
                <wp:lineTo x="20612" y="8078"/>
                <wp:lineTo x="11079" y="5620"/>
                <wp:lineTo x="11337" y="4917"/>
                <wp:lineTo x="9018" y="2810"/>
                <wp:lineTo x="7987" y="2810"/>
                <wp:lineTo x="7472" y="176"/>
                <wp:lineTo x="7472" y="0"/>
                <wp:lineTo x="6184" y="0"/>
              </wp:wrapPolygon>
            </wp:wrapThrough>
            <wp:docPr id="17" name="Рисунок 1" descr="C:\Users\Наталья\Documents\гимн\geroi-russkih-skazok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geroi-russkih-skazok-1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70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0788" w:rsidRDefault="00E63908"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217805</wp:posOffset>
            </wp:positionV>
            <wp:extent cx="1457325" cy="1885950"/>
            <wp:effectExtent l="19050" t="0" r="9525" b="0"/>
            <wp:wrapThrough wrapText="bothSides">
              <wp:wrapPolygon edited="0">
                <wp:start x="10447" y="218"/>
                <wp:lineTo x="4800" y="1091"/>
                <wp:lineTo x="4518" y="2618"/>
                <wp:lineTo x="6212" y="3709"/>
                <wp:lineTo x="5082" y="7200"/>
                <wp:lineTo x="-282" y="11127"/>
                <wp:lineTo x="1976" y="14182"/>
                <wp:lineTo x="1694" y="17018"/>
                <wp:lineTo x="2259" y="18545"/>
                <wp:lineTo x="8753" y="21164"/>
                <wp:lineTo x="11012" y="21382"/>
                <wp:lineTo x="16094" y="21382"/>
                <wp:lineTo x="16094" y="21164"/>
                <wp:lineTo x="17224" y="17673"/>
                <wp:lineTo x="19482" y="15055"/>
                <wp:lineTo x="19482" y="14182"/>
                <wp:lineTo x="20894" y="10909"/>
                <wp:lineTo x="21176" y="10691"/>
                <wp:lineTo x="21176" y="7855"/>
                <wp:lineTo x="21459" y="3927"/>
                <wp:lineTo x="21459" y="3709"/>
                <wp:lineTo x="21741" y="3273"/>
                <wp:lineTo x="19482" y="2400"/>
                <wp:lineTo x="12141" y="218"/>
                <wp:lineTo x="10447" y="218"/>
              </wp:wrapPolygon>
            </wp:wrapThrough>
            <wp:docPr id="18" name="Рисунок 2" descr="C:\Users\Наталья\Documents\гимн\Bogatyir-Ilya-Murome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ocuments\гимн\Bogatyir-Ilya-Muromet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0788" w:rsidRDefault="00160788"/>
    <w:p w:rsidR="00160788" w:rsidRDefault="00E63908"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2298065</wp:posOffset>
            </wp:positionH>
            <wp:positionV relativeFrom="paragraph">
              <wp:posOffset>114300</wp:posOffset>
            </wp:positionV>
            <wp:extent cx="1519555" cy="1447800"/>
            <wp:effectExtent l="19050" t="0" r="4445" b="0"/>
            <wp:wrapThrough wrapText="bothSides">
              <wp:wrapPolygon edited="0">
                <wp:start x="-271" y="0"/>
                <wp:lineTo x="-271" y="21316"/>
                <wp:lineTo x="21663" y="21316"/>
                <wp:lineTo x="21663" y="0"/>
                <wp:lineTo x="-271" y="0"/>
              </wp:wrapPolygon>
            </wp:wrapThrough>
            <wp:docPr id="19" name="Рисунок 3" descr="C:\Users\Наталья\Documents\гимн\orig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ocuments\гимн\original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0788" w:rsidRDefault="00160788"/>
    <w:p w:rsidR="00160788" w:rsidRDefault="00160788"/>
    <w:p w:rsidR="00160788" w:rsidRDefault="00160788"/>
    <w:p w:rsidR="00160788" w:rsidRDefault="00160788"/>
    <w:p w:rsidR="00160788" w:rsidRDefault="00160788"/>
    <w:p w:rsidR="00160788" w:rsidRDefault="00160788"/>
    <w:p w:rsidR="006F39D2" w:rsidRDefault="006F39D2"/>
    <w:p w:rsidR="00A04446" w:rsidRDefault="00A04446"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-348615</wp:posOffset>
            </wp:positionV>
            <wp:extent cx="4134485" cy="5800725"/>
            <wp:effectExtent l="857250" t="0" r="837565" b="0"/>
            <wp:wrapNone/>
            <wp:docPr id="2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4446" w:rsidRDefault="00A04446"/>
    <w:p w:rsidR="00A04446" w:rsidRDefault="00331161">
      <w:r>
        <w:rPr>
          <w:noProof/>
        </w:rPr>
        <w:pict>
          <v:shape id="_x0000_s1028" type="#_x0000_t202" style="position:absolute;margin-left:25.2pt;margin-top:22.15pt;width:381.75pt;height:252pt;z-index:251669504" stroked="f">
            <v:textbox>
              <w:txbxContent>
                <w:p w:rsidR="008C0D2A" w:rsidRPr="005E07F1" w:rsidRDefault="005E07F1" w:rsidP="008C0D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5E07F1">
                    <w:rPr>
                      <w:b/>
                      <w:color w:val="FF0000"/>
                      <w:sz w:val="28"/>
                      <w:szCs w:val="28"/>
                    </w:rPr>
                    <w:t>Добрыня Никитич</w:t>
                  </w:r>
                  <w:r>
                    <w:rPr>
                      <w:sz w:val="28"/>
                      <w:szCs w:val="28"/>
                    </w:rPr>
                    <w:t xml:space="preserve"> – родился в Рязанской земле, в семье богатого купца. Ещё до вступления в киевскую дружину Добрыня освободил Каменный город от чар злого колдуна, для чего ему пришлось биться со всеми силами подземного царства</w:t>
                  </w:r>
                  <w:proofErr w:type="gramStart"/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В битве со Змеем Горынычем добыл </w:t>
                  </w:r>
                  <w:proofErr w:type="spellStart"/>
                  <w:r>
                    <w:rPr>
                      <w:sz w:val="28"/>
                      <w:szCs w:val="28"/>
                    </w:rPr>
                    <w:t>меч-саморуб</w:t>
                  </w:r>
                  <w:proofErr w:type="spellEnd"/>
                  <w:r>
                    <w:rPr>
                      <w:sz w:val="28"/>
                      <w:szCs w:val="28"/>
                    </w:rPr>
                    <w:t>, ранил Змея и взял с него слово не летать на Русь</w:t>
                  </w:r>
                  <w:proofErr w:type="gramStart"/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Однако после того, как Змей нарушил слово и украл племянницу князя Владимира Забаву, Добрыне пришлось его уничтожить</w:t>
                  </w:r>
                  <w:proofErr w:type="gramStart"/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А вообще он был человеком добрым и миролюбивым</w:t>
                  </w:r>
                  <w:proofErr w:type="gramStart"/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При дворе Владимира Добрыня Никитич считался самым любезным и услужливым богатырём</w:t>
                  </w:r>
                  <w:proofErr w:type="gramStart"/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Брался за самые трудные задания, охотно помогал своим товарищам и принимал участие во всех походах дружины</w:t>
                  </w:r>
                  <w:proofErr w:type="gramStart"/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Был женат на дочери </w:t>
                  </w:r>
                  <w:proofErr w:type="spellStart"/>
                  <w:r>
                    <w:rPr>
                      <w:sz w:val="28"/>
                      <w:szCs w:val="28"/>
                    </w:rPr>
                    <w:t>Микулы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Селяниновича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Настасье. </w:t>
                  </w:r>
                </w:p>
              </w:txbxContent>
            </v:textbox>
          </v:shape>
        </w:pict>
      </w:r>
    </w:p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51435</wp:posOffset>
            </wp:positionV>
            <wp:extent cx="4134485" cy="5800725"/>
            <wp:effectExtent l="857250" t="0" r="837565" b="0"/>
            <wp:wrapNone/>
            <wp:docPr id="6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4446" w:rsidRDefault="00A04446"/>
    <w:p w:rsidR="00A04446" w:rsidRDefault="00A04446"/>
    <w:p w:rsidR="00A04446" w:rsidRDefault="00A04446"/>
    <w:p w:rsidR="00A04446" w:rsidRDefault="00331161">
      <w:r>
        <w:rPr>
          <w:noProof/>
        </w:rPr>
        <w:pict>
          <v:shape id="_x0000_s1029" type="#_x0000_t202" style="position:absolute;margin-left:25.2pt;margin-top:5.8pt;width:385.5pt;height:249.75pt;z-index:251670528" stroked="f">
            <v:textbox>
              <w:txbxContent>
                <w:p w:rsidR="00B46096" w:rsidRPr="00B46096" w:rsidRDefault="005E07F1" w:rsidP="00B4609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787A3E">
                    <w:rPr>
                      <w:b/>
                      <w:color w:val="FF0000"/>
                      <w:sz w:val="28"/>
                      <w:szCs w:val="28"/>
                    </w:rPr>
                    <w:t>Илья Муромец</w:t>
                  </w:r>
                  <w:r>
                    <w:rPr>
                      <w:sz w:val="28"/>
                      <w:szCs w:val="28"/>
                    </w:rPr>
                    <w:t xml:space="preserve"> – родился в селе Карачарове, неподалеку от Мурома, в семье бедного</w:t>
                  </w:r>
                  <w:r w:rsidR="00787A3E">
                    <w:rPr>
                      <w:sz w:val="28"/>
                      <w:szCs w:val="28"/>
                    </w:rPr>
                    <w:t xml:space="preserve"> крестьянина Ивана Тимофеевича. До 33 лет болел неизвестной болезнью и сиднем сидел на печи</w:t>
                  </w:r>
                  <w:proofErr w:type="gramStart"/>
                  <w:r w:rsidR="00787A3E">
                    <w:rPr>
                      <w:sz w:val="28"/>
                      <w:szCs w:val="28"/>
                    </w:rPr>
                    <w:t>.</w:t>
                  </w:r>
                  <w:proofErr w:type="gramEnd"/>
                  <w:r w:rsidR="00787A3E">
                    <w:rPr>
                      <w:sz w:val="28"/>
                      <w:szCs w:val="28"/>
                    </w:rPr>
                    <w:t xml:space="preserve"> Самый известный и сильный богатырь в киевской дружине</w:t>
                  </w:r>
                  <w:proofErr w:type="gramStart"/>
                  <w:r w:rsidR="00787A3E">
                    <w:rPr>
                      <w:sz w:val="28"/>
                      <w:szCs w:val="28"/>
                    </w:rPr>
                    <w:t>.</w:t>
                  </w:r>
                  <w:proofErr w:type="gramEnd"/>
                  <w:r w:rsidR="00787A3E">
                    <w:rPr>
                      <w:sz w:val="28"/>
                      <w:szCs w:val="28"/>
                    </w:rPr>
                    <w:t xml:space="preserve"> Совершил самое большое количество подвигов: разбил татарское войско возле Чернигова; пленил Соловья-разбойника; вместе с дружиной освободил Царьград от басурман; разбил войско Калина-царя; нашёл знаменитый Алатырь-камень. За почестями не гонялся и наград не принимал, говорил: «Золотая казна наша – </w:t>
                  </w:r>
                  <w:proofErr w:type="spellStart"/>
                  <w:r w:rsidR="00787A3E">
                    <w:rPr>
                      <w:sz w:val="28"/>
                      <w:szCs w:val="28"/>
                    </w:rPr>
                    <w:t>меч-кладенец</w:t>
                  </w:r>
                  <w:proofErr w:type="spellEnd"/>
                  <w:r w:rsidR="00787A3E">
                    <w:rPr>
                      <w:sz w:val="28"/>
                      <w:szCs w:val="28"/>
                    </w:rPr>
                    <w:t xml:space="preserve"> да кольчуга крепкая, имение – добрый конь богатырский, а что до городов с </w:t>
                  </w:r>
                  <w:proofErr w:type="spellStart"/>
                  <w:r w:rsidR="00787A3E">
                    <w:rPr>
                      <w:sz w:val="28"/>
                      <w:szCs w:val="28"/>
                    </w:rPr>
                    <w:t>пригородками</w:t>
                  </w:r>
                  <w:proofErr w:type="spellEnd"/>
                  <w:r w:rsidR="00787A3E">
                    <w:rPr>
                      <w:sz w:val="28"/>
                      <w:szCs w:val="28"/>
                    </w:rPr>
                    <w:t xml:space="preserve"> – вся святая Русь за нами стоит»</w:t>
                  </w:r>
                </w:p>
              </w:txbxContent>
            </v:textbox>
          </v:shape>
        </w:pict>
      </w:r>
    </w:p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096045" w:rsidRDefault="00331161">
      <w:r>
        <w:rPr>
          <w:noProof/>
        </w:rPr>
        <w:pict>
          <v:shape id="_x0000_s1027" type="#_x0000_t202" style="position:absolute;margin-left:26.7pt;margin-top:366.3pt;width:384pt;height:249.8pt;z-index:251662336" stroked="f">
            <v:textbox style="mso-next-textbox:#_x0000_s1027">
              <w:txbxContent>
                <w:p w:rsidR="000F072A" w:rsidRDefault="00E867F4" w:rsidP="000F07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E867F4">
                    <w:rPr>
                      <w:b/>
                      <w:color w:val="FF0000"/>
                      <w:sz w:val="28"/>
                      <w:szCs w:val="28"/>
                    </w:rPr>
                    <w:t>Михайло Данилович</w:t>
                  </w:r>
                  <w:r>
                    <w:rPr>
                      <w:sz w:val="28"/>
                      <w:szCs w:val="28"/>
                    </w:rPr>
                    <w:t xml:space="preserve"> – потомственный богатырь. Его отец Данила Игнатьевич полвека служил в княжеской дружине, а под старость ушёл в монастырь и постригся в монахи. Когда на Русь напал ордынский хан, князь Владимир на пиру стал спрашивать, кто хочет поехать в разведку: «пересчитать вражескую силу и привезти </w:t>
                  </w:r>
                  <w:proofErr w:type="spellStart"/>
                  <w:r>
                    <w:rPr>
                      <w:sz w:val="28"/>
                      <w:szCs w:val="28"/>
                    </w:rPr>
                    <w:t>меточку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на золотой стол».</w:t>
                  </w:r>
                </w:p>
                <w:p w:rsidR="00E867F4" w:rsidRPr="000F072A" w:rsidRDefault="00E867F4" w:rsidP="000F07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Все знатные богатыри были на дальней заставе</w:t>
                  </w:r>
                  <w:proofErr w:type="gramStart"/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И не нашлось никого, кроме неизвестного тогда </w:t>
                  </w:r>
                  <w:proofErr w:type="spellStart"/>
                  <w:r>
                    <w:rPr>
                      <w:sz w:val="28"/>
                      <w:szCs w:val="28"/>
                    </w:rPr>
                    <w:t>Михайлы</w:t>
                  </w:r>
                  <w:proofErr w:type="spellEnd"/>
                  <w:r>
                    <w:rPr>
                      <w:sz w:val="28"/>
                      <w:szCs w:val="28"/>
                    </w:rPr>
                    <w:t>. Было ему тринадцать лет</w:t>
                  </w:r>
                  <w:proofErr w:type="gramStart"/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Посмеялся над отроком князь: «Возрастом маловат да разумом глуповат»</w:t>
                  </w:r>
                  <w:proofErr w:type="gramStart"/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Но Михайло всё-таки поехал и разбил татарское войско</w:t>
                  </w:r>
                  <w:proofErr w:type="gramStart"/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А вместо «</w:t>
                  </w:r>
                  <w:proofErr w:type="spellStart"/>
                  <w:r>
                    <w:rPr>
                      <w:sz w:val="28"/>
                      <w:szCs w:val="28"/>
                    </w:rPr>
                    <w:t>меточки</w:t>
                  </w:r>
                  <w:proofErr w:type="spellEnd"/>
                  <w:r>
                    <w:rPr>
                      <w:sz w:val="28"/>
                      <w:szCs w:val="28"/>
                    </w:rPr>
                    <w:t>» привез Владимиру на золотой стол мешок с головой ордынского царя.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0.7pt;margin-top:7.85pt;width:385.5pt;height:252pt;z-index:251659264" stroked="f">
            <v:textbox style="mso-next-textbox:#_x0000_s1026">
              <w:txbxContent>
                <w:p w:rsidR="000F072A" w:rsidRDefault="00787A3E" w:rsidP="000F07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E867F4">
                    <w:rPr>
                      <w:b/>
                      <w:color w:val="FF0000"/>
                      <w:sz w:val="28"/>
                      <w:szCs w:val="28"/>
                    </w:rPr>
                    <w:t xml:space="preserve">Василий </w:t>
                  </w:r>
                  <w:proofErr w:type="spellStart"/>
                  <w:r w:rsidRPr="00E867F4">
                    <w:rPr>
                      <w:b/>
                      <w:color w:val="FF0000"/>
                      <w:sz w:val="28"/>
                      <w:szCs w:val="28"/>
                    </w:rPr>
                    <w:t>Казимирович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знатный боярин. Хотя в дружине не состоял, но известен силой и храбростью</w:t>
                  </w:r>
                  <w:proofErr w:type="gramStart"/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По поручению Владимира ездил вместе с Добрыней Никитичем в </w:t>
                  </w:r>
                  <w:proofErr w:type="spellStart"/>
                  <w:r>
                    <w:rPr>
                      <w:sz w:val="28"/>
                      <w:szCs w:val="28"/>
                    </w:rPr>
                    <w:t>Поленецкую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землю к царю </w:t>
                  </w:r>
                  <w:proofErr w:type="spellStart"/>
                  <w:r>
                    <w:rPr>
                      <w:sz w:val="28"/>
                      <w:szCs w:val="28"/>
                    </w:rPr>
                    <w:t>Бутеяну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Батвесову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требовать дани. Когда </w:t>
                  </w:r>
                  <w:proofErr w:type="spellStart"/>
                  <w:r>
                    <w:rPr>
                      <w:sz w:val="28"/>
                      <w:szCs w:val="28"/>
                    </w:rPr>
                    <w:t>Бутеян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направил на них своё лучшее войско и стал одолевать Добрыню, </w:t>
                  </w:r>
                  <w:r w:rsidR="00E867F4">
                    <w:rPr>
                      <w:sz w:val="28"/>
                      <w:szCs w:val="28"/>
                    </w:rPr>
                    <w:t xml:space="preserve">Василий </w:t>
                  </w:r>
                  <w:proofErr w:type="spellStart"/>
                  <w:r w:rsidR="00E867F4">
                    <w:rPr>
                      <w:sz w:val="28"/>
                      <w:szCs w:val="28"/>
                    </w:rPr>
                    <w:t>Казимирович</w:t>
                  </w:r>
                  <w:proofErr w:type="spellEnd"/>
                  <w:r w:rsidR="00E867F4">
                    <w:rPr>
                      <w:sz w:val="28"/>
                      <w:szCs w:val="28"/>
                    </w:rPr>
                    <w:t>, не найдя под рукой оружия, схватил железную ось и разогнал татар.</w:t>
                  </w:r>
                </w:p>
                <w:p w:rsidR="00E867F4" w:rsidRPr="00B46096" w:rsidRDefault="00E867F4" w:rsidP="000F07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Василий </w:t>
                  </w:r>
                  <w:proofErr w:type="spellStart"/>
                  <w:r>
                    <w:rPr>
                      <w:sz w:val="28"/>
                      <w:szCs w:val="28"/>
                    </w:rPr>
                    <w:t>Казимирович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привёз в Киев «сорок телег красна золота, сорок телег чиста серебра да сорок телег </w:t>
                  </w:r>
                  <w:proofErr w:type="spellStart"/>
                  <w:r>
                    <w:rPr>
                      <w:sz w:val="28"/>
                      <w:szCs w:val="28"/>
                    </w:rPr>
                    <w:t>скатна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жемчуга</w:t>
                  </w:r>
                  <w:proofErr w:type="gramEnd"/>
                  <w:r>
                    <w:rPr>
                      <w:sz w:val="28"/>
                      <w:szCs w:val="28"/>
                    </w:rPr>
                    <w:t>… а ещё сорок сороков чёрных соболей и сорок сивых жеребцов». И получил от князя благодарность.</w:t>
                  </w:r>
                </w:p>
              </w:txbxContent>
            </v:textbox>
          </v:shape>
        </w:pict>
      </w:r>
      <w:r w:rsidR="00A04446" w:rsidRPr="00A04446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3356610</wp:posOffset>
            </wp:positionV>
            <wp:extent cx="4134485" cy="5800725"/>
            <wp:effectExtent l="857250" t="0" r="837565" b="0"/>
            <wp:wrapNone/>
            <wp:docPr id="4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4446" w:rsidRPr="00A0444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639286</wp:posOffset>
            </wp:positionH>
            <wp:positionV relativeFrom="paragraph">
              <wp:posOffset>-1182210</wp:posOffset>
            </wp:positionV>
            <wp:extent cx="4134170" cy="5800725"/>
            <wp:effectExtent l="857250" t="0" r="837880" b="0"/>
            <wp:wrapNone/>
            <wp:docPr id="3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170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96045" w:rsidSect="00A04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24C72"/>
    <w:multiLevelType w:val="multilevel"/>
    <w:tmpl w:val="CD60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3762"/>
    <w:rsid w:val="00007EBD"/>
    <w:rsid w:val="00096045"/>
    <w:rsid w:val="000F072A"/>
    <w:rsid w:val="001178D6"/>
    <w:rsid w:val="00143762"/>
    <w:rsid w:val="00160788"/>
    <w:rsid w:val="001A0F0A"/>
    <w:rsid w:val="001B1AD4"/>
    <w:rsid w:val="00331161"/>
    <w:rsid w:val="00380AA3"/>
    <w:rsid w:val="003A2103"/>
    <w:rsid w:val="005E07F1"/>
    <w:rsid w:val="00623184"/>
    <w:rsid w:val="00692529"/>
    <w:rsid w:val="006F39D2"/>
    <w:rsid w:val="00787A3E"/>
    <w:rsid w:val="008C0D2A"/>
    <w:rsid w:val="008D1394"/>
    <w:rsid w:val="00944BA1"/>
    <w:rsid w:val="009B2761"/>
    <w:rsid w:val="009B466E"/>
    <w:rsid w:val="00A04446"/>
    <w:rsid w:val="00A678EF"/>
    <w:rsid w:val="00A73254"/>
    <w:rsid w:val="00A83E8D"/>
    <w:rsid w:val="00B46096"/>
    <w:rsid w:val="00C23C36"/>
    <w:rsid w:val="00CF127D"/>
    <w:rsid w:val="00D525B2"/>
    <w:rsid w:val="00D56A22"/>
    <w:rsid w:val="00D924D7"/>
    <w:rsid w:val="00E32C80"/>
    <w:rsid w:val="00E63908"/>
    <w:rsid w:val="00E867F4"/>
    <w:rsid w:val="00E975B6"/>
    <w:rsid w:val="00F90A50"/>
    <w:rsid w:val="00FB3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D80F-59D8-4B6F-9FBC-3F33ADAD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2018-02-09T22:56:00Z</dcterms:created>
  <dcterms:modified xsi:type="dcterms:W3CDTF">2018-02-15T06:25:00Z</dcterms:modified>
</cp:coreProperties>
</file>