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DE" w:rsidRDefault="001B4D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в старшей группе  «Права и обязанности ребенка»</w:t>
      </w:r>
    </w:p>
    <w:p w:rsidR="001B4DDE" w:rsidRDefault="001B4DDE">
      <w:pPr>
        <w:rPr>
          <w:rFonts w:ascii="Times New Roman" w:hAnsi="Times New Roman" w:cs="Times New Roman"/>
          <w:b/>
          <w:sz w:val="28"/>
          <w:szCs w:val="28"/>
        </w:rPr>
      </w:pPr>
    </w:p>
    <w:p w:rsidR="00195644" w:rsidRPr="00FB76C3" w:rsidRDefault="00C83212">
      <w:pPr>
        <w:rPr>
          <w:rFonts w:ascii="Times New Roman" w:hAnsi="Times New Roman" w:cs="Times New Roman"/>
          <w:b/>
          <w:sz w:val="28"/>
          <w:szCs w:val="28"/>
        </w:rPr>
      </w:pPr>
      <w:r w:rsidRPr="00FB76C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83212" w:rsidRDefault="00FB76C3" w:rsidP="00C8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Декларацией прав ребенка;</w:t>
      </w:r>
    </w:p>
    <w:p w:rsidR="00FB76C3" w:rsidRDefault="00FB76C3" w:rsidP="00C8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соблюдать правила поведения в детском саду, дома и в общественных местах;</w:t>
      </w:r>
    </w:p>
    <w:p w:rsidR="00C83212" w:rsidRDefault="00FB76C3" w:rsidP="00C8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3212">
        <w:rPr>
          <w:rFonts w:ascii="Times New Roman" w:hAnsi="Times New Roman" w:cs="Times New Roman"/>
          <w:sz w:val="28"/>
          <w:szCs w:val="28"/>
        </w:rPr>
        <w:t>оспитывать сочувствие, желание помочь другим людям, быть внимательными и предупредительными по отношению к окружающим;</w:t>
      </w:r>
    </w:p>
    <w:p w:rsidR="00C83212" w:rsidRDefault="00FB76C3" w:rsidP="00C83212">
      <w:pPr>
        <w:rPr>
          <w:rFonts w:ascii="Times New Roman" w:hAnsi="Times New Roman" w:cs="Times New Roman"/>
          <w:sz w:val="28"/>
          <w:szCs w:val="28"/>
        </w:rPr>
      </w:pPr>
      <w:r w:rsidRPr="00FB76C3"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4DDE">
        <w:rPr>
          <w:rFonts w:ascii="Times New Roman" w:hAnsi="Times New Roman" w:cs="Times New Roman"/>
          <w:sz w:val="28"/>
          <w:szCs w:val="28"/>
        </w:rPr>
        <w:t xml:space="preserve">Декларация прав ребенка, костюм </w:t>
      </w:r>
      <w:proofErr w:type="spellStart"/>
      <w:r w:rsidR="001B4DDE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="001B4DDE">
        <w:rPr>
          <w:rFonts w:ascii="Times New Roman" w:hAnsi="Times New Roman" w:cs="Times New Roman"/>
          <w:sz w:val="28"/>
          <w:szCs w:val="28"/>
        </w:rPr>
        <w:t>, подбор видео на тему «Культура поведения», картинки с изображением отрицательных поступков, карта с изображением положительных поступков.</w:t>
      </w:r>
    </w:p>
    <w:p w:rsidR="00FB76C3" w:rsidRDefault="00FB76C3" w:rsidP="00C83212">
      <w:pPr>
        <w:rPr>
          <w:rFonts w:ascii="Times New Roman" w:hAnsi="Times New Roman" w:cs="Times New Roman"/>
          <w:sz w:val="28"/>
          <w:szCs w:val="28"/>
        </w:rPr>
      </w:pPr>
    </w:p>
    <w:p w:rsidR="00FB76C3" w:rsidRDefault="00FB76C3" w:rsidP="00C83212">
      <w:pPr>
        <w:rPr>
          <w:rFonts w:ascii="Times New Roman" w:hAnsi="Times New Roman" w:cs="Times New Roman"/>
          <w:sz w:val="28"/>
          <w:szCs w:val="28"/>
        </w:rPr>
      </w:pPr>
      <w:r w:rsidRPr="00FB76C3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послушайте стихотворение  В. Маяковского «Что такое хорошо и что такое плохо?»</w:t>
      </w:r>
    </w:p>
    <w:p w:rsidR="00FB76C3" w:rsidRDefault="00FB76C3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подумайте и назовите все хорошие и плохие поступки мальчика.</w:t>
      </w:r>
    </w:p>
    <w:p w:rsidR="00FB76C3" w:rsidRDefault="00FB76C3" w:rsidP="00C83212">
      <w:pPr>
        <w:rPr>
          <w:rFonts w:ascii="Times New Roman" w:hAnsi="Times New Roman" w:cs="Times New Roman"/>
          <w:i/>
          <w:sz w:val="28"/>
          <w:szCs w:val="28"/>
        </w:rPr>
      </w:pPr>
      <w:r w:rsidRPr="00FB76C3">
        <w:rPr>
          <w:rFonts w:ascii="Times New Roman" w:hAnsi="Times New Roman" w:cs="Times New Roman"/>
          <w:i/>
          <w:sz w:val="28"/>
          <w:szCs w:val="28"/>
        </w:rPr>
        <w:t>Дети отвечают</w:t>
      </w:r>
    </w:p>
    <w:p w:rsidR="00FB76C3" w:rsidRDefault="00FB76C3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плохой поступок приходится нести ответственность. У детей есть права, охраняемые государством и записанные в документе, который называется Декларацией прав ребенка. Это право на образование, медицинскую помощь, полноценное питание, отдых</w:t>
      </w:r>
      <w:r w:rsidR="00F22BAE">
        <w:rPr>
          <w:rFonts w:ascii="Times New Roman" w:hAnsi="Times New Roman" w:cs="Times New Roman"/>
          <w:sz w:val="28"/>
          <w:szCs w:val="28"/>
        </w:rPr>
        <w:t>, национальную самостоятельность и др.</w:t>
      </w:r>
    </w:p>
    <w:p w:rsidR="00F22BAE" w:rsidRDefault="00F22BAE" w:rsidP="00C83212">
      <w:pPr>
        <w:rPr>
          <w:rFonts w:ascii="Times New Roman" w:hAnsi="Times New Roman" w:cs="Times New Roman"/>
          <w:i/>
          <w:sz w:val="28"/>
          <w:szCs w:val="28"/>
        </w:rPr>
      </w:pPr>
      <w:r w:rsidRPr="00F22BAE">
        <w:rPr>
          <w:rFonts w:ascii="Times New Roman" w:hAnsi="Times New Roman" w:cs="Times New Roman"/>
          <w:i/>
          <w:sz w:val="28"/>
          <w:szCs w:val="28"/>
        </w:rPr>
        <w:t xml:space="preserve">Появление </w:t>
      </w:r>
      <w:proofErr w:type="spellStart"/>
      <w:r w:rsidRPr="00F22BAE">
        <w:rPr>
          <w:rFonts w:ascii="Times New Roman" w:hAnsi="Times New Roman" w:cs="Times New Roman"/>
          <w:i/>
          <w:sz w:val="28"/>
          <w:szCs w:val="28"/>
        </w:rPr>
        <w:t>Карлсона</w:t>
      </w:r>
      <w:proofErr w:type="spellEnd"/>
      <w:r w:rsidRPr="00F22BAE">
        <w:rPr>
          <w:rFonts w:ascii="Times New Roman" w:hAnsi="Times New Roman" w:cs="Times New Roman"/>
          <w:i/>
          <w:sz w:val="28"/>
          <w:szCs w:val="28"/>
        </w:rPr>
        <w:t>.</w:t>
      </w:r>
    </w:p>
    <w:p w:rsidR="00F22BAE" w:rsidRDefault="00F22BAE" w:rsidP="00C8321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BAE" w:rsidRDefault="00F22BAE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Ребята. Я очень люблю играть! Давайте полетим ко мне на крышу и пошалим.</w:t>
      </w:r>
    </w:p>
    <w:p w:rsidR="00F22BAE" w:rsidRDefault="00F22BAE" w:rsidP="00C83212">
      <w:pPr>
        <w:rPr>
          <w:rFonts w:ascii="Times New Roman" w:hAnsi="Times New Roman" w:cs="Times New Roman"/>
          <w:sz w:val="28"/>
          <w:szCs w:val="28"/>
        </w:rPr>
      </w:pPr>
      <w:r w:rsidRPr="00FB76C3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ребята знают, что ты любишь проказничать, и решили научить тебя быть вежливым, соблюдать правила и законы.</w:t>
      </w:r>
    </w:p>
    <w:p w:rsidR="00F22BAE" w:rsidRDefault="00F22BAE" w:rsidP="00F22B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BAE" w:rsidRDefault="00F22BAE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такое правила и законы? Нет, давайте будем жить так, как нам нравится: шуметь, ломать игрушки, играть в привидения, дразнить друг друга.</w:t>
      </w:r>
    </w:p>
    <w:p w:rsidR="00F22BAE" w:rsidRDefault="00F22BAE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Знаешь,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быть воспитанным не так уж плохо, даже приятно.</w:t>
      </w:r>
    </w:p>
    <w:p w:rsidR="009725B7" w:rsidRDefault="009725B7" w:rsidP="009725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25B7" w:rsidRDefault="009725B7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скучно. Ну, так и быть, учите меня быть воспитанным, я согласен.</w:t>
      </w:r>
    </w:p>
    <w:p w:rsidR="009725B7" w:rsidRDefault="009725B7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 А теперь посмотрите видео о разных ситуациях.</w:t>
      </w:r>
    </w:p>
    <w:p w:rsidR="009725B7" w:rsidRDefault="009725B7" w:rsidP="00C83212">
      <w:pPr>
        <w:rPr>
          <w:rFonts w:ascii="Times New Roman" w:hAnsi="Times New Roman" w:cs="Times New Roman"/>
          <w:i/>
          <w:sz w:val="28"/>
          <w:szCs w:val="28"/>
        </w:rPr>
      </w:pPr>
      <w:r w:rsidRPr="009725B7">
        <w:rPr>
          <w:rFonts w:ascii="Times New Roman" w:hAnsi="Times New Roman" w:cs="Times New Roman"/>
          <w:i/>
          <w:sz w:val="28"/>
          <w:szCs w:val="28"/>
        </w:rPr>
        <w:t>На экране два мальчика дерутся</w:t>
      </w:r>
    </w:p>
    <w:p w:rsidR="009725B7" w:rsidRDefault="009725B7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нравится их поведение?</w:t>
      </w:r>
    </w:p>
    <w:p w:rsidR="009A6B19" w:rsidRDefault="009A6B19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драться плохо?</w:t>
      </w:r>
    </w:p>
    <w:p w:rsidR="009A6B19" w:rsidRDefault="009A6B19" w:rsidP="00C8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решать все спорные ответы?</w:t>
      </w:r>
    </w:p>
    <w:p w:rsidR="009A6B19" w:rsidRDefault="009A6B19" w:rsidP="00C83212">
      <w:pPr>
        <w:rPr>
          <w:rFonts w:ascii="Times New Roman" w:hAnsi="Times New Roman" w:cs="Times New Roman"/>
          <w:i/>
          <w:sz w:val="28"/>
          <w:szCs w:val="28"/>
        </w:rPr>
      </w:pPr>
      <w:r w:rsidRPr="009A6B19">
        <w:rPr>
          <w:rFonts w:ascii="Times New Roman" w:hAnsi="Times New Roman" w:cs="Times New Roman"/>
          <w:i/>
          <w:sz w:val="28"/>
          <w:szCs w:val="28"/>
        </w:rPr>
        <w:t>Следующий сюжет.</w:t>
      </w:r>
    </w:p>
    <w:p w:rsidR="009A6B19" w:rsidRDefault="009A6B19" w:rsidP="00C832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 ест конфету, девочка просит угостить ее, но мальчик отказывается.</w:t>
      </w:r>
    </w:p>
    <w:p w:rsidR="009A6B19" w:rsidRDefault="009A6B19" w:rsidP="00C83212">
      <w:pPr>
        <w:rPr>
          <w:rFonts w:ascii="Times New Roman" w:hAnsi="Times New Roman" w:cs="Times New Roman"/>
          <w:sz w:val="28"/>
          <w:szCs w:val="28"/>
        </w:rPr>
      </w:pPr>
      <w:r w:rsidRPr="009A6B19">
        <w:rPr>
          <w:rFonts w:ascii="Times New Roman" w:hAnsi="Times New Roman" w:cs="Times New Roman"/>
          <w:sz w:val="28"/>
          <w:szCs w:val="28"/>
        </w:rPr>
        <w:t>Быть жадным плохо, нужно делиться со своими близкими и друзьями</w:t>
      </w:r>
      <w:r>
        <w:rPr>
          <w:rFonts w:ascii="Times New Roman" w:hAnsi="Times New Roman" w:cs="Times New Roman"/>
          <w:sz w:val="28"/>
          <w:szCs w:val="28"/>
        </w:rPr>
        <w:t>. Послушайте стихотворение  «</w:t>
      </w:r>
      <w:proofErr w:type="gramStart"/>
      <w:r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A6B19" w:rsidRDefault="009A6B19" w:rsidP="00C83212">
      <w:pPr>
        <w:rPr>
          <w:rFonts w:ascii="Times New Roman" w:hAnsi="Times New Roman" w:cs="Times New Roman"/>
          <w:sz w:val="28"/>
          <w:szCs w:val="28"/>
        </w:rPr>
      </w:pPr>
    </w:p>
    <w:p w:rsidR="009A6B19" w:rsidRDefault="009A6B19" w:rsidP="00C832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держит конфету свою в кулаке,</w:t>
      </w:r>
    </w:p>
    <w:p w:rsidR="009A6B19" w:rsidRDefault="009A6B19" w:rsidP="00C832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съесть ее тайно от всех в уголке,</w:t>
      </w:r>
    </w:p>
    <w:p w:rsidR="009A6B19" w:rsidRDefault="009A6B19" w:rsidP="00C832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выйдя во двор, никому из соседей</w:t>
      </w:r>
    </w:p>
    <w:p w:rsidR="009A6B19" w:rsidRDefault="009A6B19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даст прокатиться на велосипеде</w:t>
      </w:r>
      <w:r>
        <w:rPr>
          <w:rFonts w:ascii="Times New Roman" w:hAnsi="Times New Roman" w:cs="Times New Roman"/>
          <w:i/>
          <w:sz w:val="28"/>
          <w:szCs w:val="28"/>
        </w:rPr>
        <w:tab/>
        <w:t>,</w:t>
      </w:r>
    </w:p>
    <w:p w:rsidR="009A6B19" w:rsidRDefault="009A6B19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мелом, резинкой, любою безделицей</w:t>
      </w:r>
    </w:p>
    <w:p w:rsidR="009A6B19" w:rsidRDefault="009A6B19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классе ни с кем никогда не поделится,</w:t>
      </w:r>
    </w:p>
    <w:p w:rsidR="009A6B19" w:rsidRDefault="009A6B19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Имя тому подходящее дадено</w:t>
      </w:r>
    </w:p>
    <w:p w:rsidR="009A6B19" w:rsidRDefault="009A6B19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Даже не имя, а прозвище –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9A6B19" w:rsidRDefault="009A6B19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Жадину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я ни о чем не прошу.</w:t>
      </w:r>
    </w:p>
    <w:p w:rsidR="009A6B19" w:rsidRDefault="0058050F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гости 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жадину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 приглашу.</w:t>
      </w:r>
    </w:p>
    <w:p w:rsidR="0058050F" w:rsidRDefault="0058050F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выйдет из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жадины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друга хорошего,</w:t>
      </w:r>
    </w:p>
    <w:p w:rsidR="0058050F" w:rsidRDefault="0058050F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Даже приятелем не назовешь его.</w:t>
      </w:r>
    </w:p>
    <w:p w:rsidR="0058050F" w:rsidRDefault="0058050F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Поэтому – честно, ребята, скажу-</w:t>
      </w:r>
    </w:p>
    <w:p w:rsidR="0058050F" w:rsidRDefault="0058050F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жадными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я никогда не дружу!</w:t>
      </w:r>
    </w:p>
    <w:p w:rsidR="0058050F" w:rsidRDefault="0058050F" w:rsidP="009A6B19">
      <w:pPr>
        <w:tabs>
          <w:tab w:val="left" w:pos="49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58050F">
        <w:rPr>
          <w:rFonts w:ascii="Times New Roman" w:hAnsi="Times New Roman" w:cs="Times New Roman"/>
          <w:sz w:val="28"/>
          <w:szCs w:val="28"/>
        </w:rPr>
        <w:t xml:space="preserve">А теперь игра </w:t>
      </w:r>
      <w:r w:rsidRPr="006B62C7">
        <w:rPr>
          <w:rFonts w:ascii="Times New Roman" w:hAnsi="Times New Roman" w:cs="Times New Roman"/>
          <w:b/>
          <w:i/>
          <w:sz w:val="28"/>
          <w:szCs w:val="28"/>
        </w:rPr>
        <w:t>«Противоположные действия»</w:t>
      </w:r>
    </w:p>
    <w:p w:rsidR="006B62C7" w:rsidRDefault="006B62C7" w:rsidP="009A6B19">
      <w:pPr>
        <w:tabs>
          <w:tab w:val="left" w:pos="4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раздам вам картинки с изображением отрицательных действий (поступков), а вы составите по ним предложения, затем найдете на большом плакате изображения противоположных  действий («Соблюдай правила приличия», « Будь  добрым», «Будь вежливым», «Спокойно разговаривай», «Умей договариваться», «Не дерись», «Уважай товарищей» и 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6B62C7" w:rsidRDefault="006B62C7" w:rsidP="009A6B19">
      <w:pPr>
        <w:tabs>
          <w:tab w:val="left" w:pos="49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библиотекарь, вносит книгу «Декларация прав ребенка»</w:t>
      </w:r>
      <w:r w:rsidR="001B4DDE">
        <w:rPr>
          <w:rFonts w:ascii="Times New Roman" w:hAnsi="Times New Roman" w:cs="Times New Roman"/>
          <w:i/>
          <w:sz w:val="28"/>
          <w:szCs w:val="28"/>
        </w:rPr>
        <w:t xml:space="preserve"> и знакомит с ней детей</w:t>
      </w:r>
      <w:proofErr w:type="gramStart"/>
      <w:r w:rsidR="001B4DDE">
        <w:rPr>
          <w:rFonts w:ascii="Times New Roman" w:hAnsi="Times New Roman" w:cs="Times New Roman"/>
          <w:i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1B4DDE" w:rsidRDefault="001B4DDE" w:rsidP="009A6B19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4DDE" w:rsidRDefault="001B4DDE" w:rsidP="009A6B19">
      <w:pPr>
        <w:tabs>
          <w:tab w:val="left" w:pos="4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все понял! Теперь я обязательно буду соблюдать правила поведения.</w:t>
      </w:r>
    </w:p>
    <w:p w:rsidR="001B4DDE" w:rsidRPr="001B4DDE" w:rsidRDefault="001B4DDE" w:rsidP="009A6B19">
      <w:pPr>
        <w:tabs>
          <w:tab w:val="left" w:pos="4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мне пора, в свой маленький домик на крыше. До свиданья, ребята.</w:t>
      </w:r>
    </w:p>
    <w:sectPr w:rsidR="001B4DDE" w:rsidRPr="001B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32D6F"/>
    <w:multiLevelType w:val="hybridMultilevel"/>
    <w:tmpl w:val="57EA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40"/>
    <w:rsid w:val="00000541"/>
    <w:rsid w:val="00195644"/>
    <w:rsid w:val="001B4DDE"/>
    <w:rsid w:val="0058050F"/>
    <w:rsid w:val="006B62C7"/>
    <w:rsid w:val="009725B7"/>
    <w:rsid w:val="009A6B19"/>
    <w:rsid w:val="00C83212"/>
    <w:rsid w:val="00F22BAE"/>
    <w:rsid w:val="00FB76C3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8</cp:revision>
  <dcterms:created xsi:type="dcterms:W3CDTF">2020-09-30T09:41:00Z</dcterms:created>
  <dcterms:modified xsi:type="dcterms:W3CDTF">2020-10-01T05:30:00Z</dcterms:modified>
</cp:coreProperties>
</file>