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DF" w:rsidRP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Проект «Загадочная Индия</w:t>
      </w:r>
      <w:r w:rsidRPr="007875D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» в </w:t>
      </w:r>
      <w:r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подготовительной группе</w:t>
      </w:r>
    </w:p>
    <w:p w:rsidR="007875DF" w:rsidRP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5DF" w:rsidRPr="007875DF" w:rsidRDefault="007875DF" w:rsidP="007875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75DF" w:rsidRPr="007875DF" w:rsidRDefault="007875DF" w:rsidP="007875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Разработала и пр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овела: воспитатель О</w:t>
      </w:r>
      <w:r w:rsidRPr="00787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Ветошникова</w:t>
      </w:r>
      <w:proofErr w:type="spellEnd"/>
    </w:p>
    <w:p w:rsidR="007875DF" w:rsidRPr="007875DF" w:rsidRDefault="007875DF" w:rsidP="007875D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75DF" w:rsidRP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 проекта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: информационно - исследовательский, групповой.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Продолжительность проекта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: д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олгосрочный (ноябрь-декабрь 2018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г.)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Участники проекта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: дети подготовительной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группы, воспитатель,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музыкальный руководитель, 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родители.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Актуальность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Данный проект знакоми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 дошкольников 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Индией: её расположением на карте, искусством, условиями проживания, растительностью и животными. В ходе реализации проекта используются различные ситуации, которое развивают воображения и логическое мышление. Вызывает уважение к разным странам. Итоговое мероприятие помогает хорошему усвоению материала.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проекта: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познакомить детей с Индией.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 проекта: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познакомить детей с жизнью Древней Индии, её культурой и обычаями, искусством, животным и растительным миром;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расширить кругозор детей;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развивать любознательность;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обогащать, уточнять и активизировать словарь детей;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воспитывать интерес к другой стране.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направления работы с детьми: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совместная деятельность взрослого и ребёнка;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самостоятельная деятельность ребёнка;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наблюдения;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художественная литература;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стихи, загадки;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беседа;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динамические паузы;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дидактические игры;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художественное творчество;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выставка детских работ.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Методическое сопровождение: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сбор информации об Индии;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подборка иллюстраций растительного и животного мира Индии;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подборка индийских сказок;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беседы;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музыкальное сопровождение (индийская музыка)</w:t>
      </w:r>
      <w:proofErr w:type="gramStart"/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;</w:t>
      </w:r>
      <w:proofErr w:type="gramEnd"/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цветной картон;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пластилин, стеки;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кисти для клея, салфетки, клей, клубки;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альбомные листы;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графитные карандаши;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консультационный материал для родителей.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Сотрудничество с родителями: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просмотр мультфильмов «Книга джунглей», «Золотая антилопа» и т. п.</w:t>
      </w:r>
    </w:p>
    <w:p w:rsid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сбор интересной информации об Индии;</w:t>
      </w:r>
    </w:p>
    <w:p w:rsidR="007875DF" w:rsidRDefault="007875DF" w:rsidP="007875DF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рисунков;</w:t>
      </w:r>
    </w:p>
    <w:p w:rsidR="007875DF" w:rsidRDefault="007875DF" w:rsidP="007875DF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Пошив костюмов;</w:t>
      </w:r>
    </w:p>
    <w:p w:rsidR="007875DF" w:rsidRPr="007875DF" w:rsidRDefault="007875DF" w:rsidP="007875DF">
      <w:pPr>
        <w:pStyle w:val="a7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презентаций с детьми;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консультация для родителей «Как празднуют Новый год в Индии».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Ресурсное обеспечение проекта: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наглядный материал;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музыкальное сопровождение;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материал для художественного творчества;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Предполагаемый результат: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положительно-эмоционального и осознанного отношения к народам других стран;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познавательного интереса детей;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интерес к другим странам;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иметь простейшие представления об Индии, её культуре и обычаях, искусстве, животным и растительным мире.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Планирование проекта: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разработки проекта определены основные критерии, которыми будем оперировать в ходе практической деятельности с детьми по осуществлению работы над проектом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Индия-чудесная</w:t>
      </w:r>
      <w:proofErr w:type="spellEnd"/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страна» в подготовительной группе;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группе.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Этапы реализации проекта: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1-й этап - Подготовительный.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1. Беседы с родителями.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2. Определение уровня знаний детей об Индии.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</w:t>
      </w:r>
      <w:proofErr w:type="gramStart"/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 материала для изобразительной деятельности: пластилин, стеки, бумага, клей, краски, кисточки.</w:t>
      </w:r>
      <w:proofErr w:type="gramEnd"/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4. Подборка художественной литературы для чтения.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2-й этап – Реализация проекта.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1. Изготовление украшений для оформления группы в индийском стиле.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2. Рассматривание иллюстраций. Составление описательных рассказов.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3. Беседы.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proofErr w:type="gramStart"/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Индивидуальные проекты</w:t>
      </w:r>
      <w:proofErr w:type="gramEnd"/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: "Индия", «Мифология Индии», «Растительный мир Индии», «Животный мир Индии», «Новый год в Индии».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5. Чтение индийских сказок.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6. Подготовка к новогоднему утреннику «Новый год в Индии».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 </w:t>
      </w:r>
      <w:proofErr w:type="spellStart"/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Офтальмотренаж</w:t>
      </w:r>
      <w:proofErr w:type="spellEnd"/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: «Пчела-Оса», «Бабочка», «Насекомые» (картотека) 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10. Лепка «Животные Индии»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11. Малоподвижная игра "Обезьянка".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12. Художественное творчество (рисование способом </w:t>
      </w:r>
      <w:proofErr w:type="spellStart"/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монотопии</w:t>
      </w:r>
      <w:proofErr w:type="spellEnd"/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) «Растения Индии».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3-й этап – Итоговый.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 Оформление выставки поделок и рисунков</w:t>
      </w: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2. Выставка детских работ.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3. Оформление группы в индийском стиле.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развлечения «Путешествие в Индию»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Результат: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узнали об Индии, её культуре и обычаях, об искусстве, о растительном и животном мире. Значительно повысился интерес детей к другим странам, в том числе и у малоактивных детей. Дети выступили с </w:t>
      </w:r>
      <w:proofErr w:type="gramStart"/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индивидуальными проектами</w:t>
      </w:r>
      <w:proofErr w:type="gramEnd"/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. Обогатился словарный запас. Проведён новогодний утренник «Новый год в Индии».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875DF" w:rsidRP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Фотоотчёт</w:t>
      </w:r>
      <w:proofErr w:type="spellEnd"/>
      <w:r w:rsidRPr="007875DF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875DF" w:rsidRP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0" cy="2362200"/>
            <wp:effectExtent l="19050" t="0" r="0" b="0"/>
            <wp:docPr id="2" name="Рисунок 2" descr="hello_html_55f6e4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5f6e4c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DF" w:rsidRP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4225" cy="2495550"/>
            <wp:effectExtent l="19050" t="0" r="9525" b="0"/>
            <wp:docPr id="3" name="Рисунок 3" descr="hello_html_m3476da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476da3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DF" w:rsidRP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48075" cy="2428875"/>
            <wp:effectExtent l="19050" t="0" r="9525" b="0"/>
            <wp:docPr id="4" name="Рисунок 4" descr="hello_html_75573d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5573dcf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DF" w:rsidRP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38500" cy="2428875"/>
            <wp:effectExtent l="19050" t="0" r="0" b="0"/>
            <wp:docPr id="5" name="Рисунок 5" descr="hello_html_m695aad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95aad2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DF" w:rsidRP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8025" cy="2428875"/>
            <wp:effectExtent l="19050" t="0" r="9525" b="0"/>
            <wp:docPr id="6" name="Рисунок 6" descr="hello_html_m9dcd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9dcd10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DF" w:rsidRP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875DF" w:rsidRPr="007875DF" w:rsidRDefault="007875DF" w:rsidP="007875DF">
      <w:pPr>
        <w:shd w:val="clear" w:color="auto" w:fill="E1E4D5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DBEF1"/>
          <w:sz w:val="24"/>
          <w:szCs w:val="24"/>
          <w:lang w:eastAsia="ru-RU"/>
        </w:rPr>
        <w:drawing>
          <wp:inline distT="0" distB="0" distL="0" distR="0">
            <wp:extent cx="3810000" cy="2543175"/>
            <wp:effectExtent l="19050" t="0" r="0" b="0"/>
            <wp:docPr id="7" name="Рисунок 7" descr="https://is03.infourok.ru/img/0222-00007751-289557ca-400x267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s03.infourok.ru/img/0222-00007751-289557ca-400x267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DF" w:rsidRPr="007875DF" w:rsidRDefault="007875DF" w:rsidP="007875DF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  <w:t>Курс профессиональной переподготовки</w:t>
      </w:r>
    </w:p>
    <w:p w:rsidR="007875DF" w:rsidRPr="007875DF" w:rsidRDefault="007875DF" w:rsidP="007875DF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2" w:history="1">
        <w:r w:rsidRPr="007875DF">
          <w:rPr>
            <w:rFonts w:ascii="Times New Roman" w:eastAsia="Times New Roman" w:hAnsi="Times New Roman" w:cs="Times New Roman"/>
            <w:b/>
            <w:bCs/>
            <w:color w:val="284714"/>
            <w:sz w:val="24"/>
            <w:szCs w:val="24"/>
            <w:u w:val="single"/>
            <w:lang w:eastAsia="ru-RU"/>
          </w:rPr>
          <w:t>Воспитание детей дошкольного возраста</w:t>
        </w:r>
      </w:hyperlink>
    </w:p>
    <w:p w:rsidR="007875DF" w:rsidRPr="007875DF" w:rsidRDefault="007875DF" w:rsidP="007875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  <w:t>Воспитатель детей дошкольного возраста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  <w:t>300/600 ч.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trike/>
          <w:color w:val="FF0000"/>
          <w:sz w:val="18"/>
          <w:lang w:eastAsia="ru-RU"/>
        </w:rPr>
        <w:t>от 13100 руб</w:t>
      </w:r>
      <w:proofErr w:type="gramStart"/>
      <w:r w:rsidRPr="007875DF">
        <w:rPr>
          <w:rFonts w:ascii="Times New Roman" w:eastAsia="Times New Roman" w:hAnsi="Times New Roman" w:cs="Times New Roman"/>
          <w:strike/>
          <w:color w:val="FF0000"/>
          <w:sz w:val="18"/>
          <w:lang w:eastAsia="ru-RU"/>
        </w:rPr>
        <w:t>.</w:t>
      </w:r>
      <w:r w:rsidRPr="007875DF"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  <w:t>о</w:t>
      </w:r>
      <w:proofErr w:type="gramEnd"/>
      <w:r w:rsidRPr="007875DF"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  <w:t>т 6900 руб.</w:t>
      </w:r>
    </w:p>
    <w:p w:rsidR="007875DF" w:rsidRPr="007875DF" w:rsidRDefault="007875DF" w:rsidP="007875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tgtFrame="_blank" w:history="1">
        <w:r w:rsidRPr="007875DF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lang w:eastAsia="ru-RU"/>
          </w:rPr>
          <w:t>Смотреть курс</w:t>
        </w:r>
      </w:hyperlink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DBEF1"/>
          <w:sz w:val="24"/>
          <w:szCs w:val="24"/>
          <w:lang w:eastAsia="ru-RU"/>
        </w:rPr>
        <w:drawing>
          <wp:inline distT="0" distB="0" distL="0" distR="0">
            <wp:extent cx="3810000" cy="2543175"/>
            <wp:effectExtent l="19050" t="0" r="0" b="0"/>
            <wp:docPr id="8" name="Рисунок 8" descr="https://is04.infourok.ru/img/0e96-0001cfcd-3ba24831-400x267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s04.infourok.ru/img/0e96-0001cfcd-3ba24831-400x267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DF" w:rsidRPr="007875DF" w:rsidRDefault="007875DF" w:rsidP="007875DF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  <w:t>Курс повышения квалификации</w:t>
      </w:r>
    </w:p>
    <w:p w:rsidR="007875DF" w:rsidRPr="007875DF" w:rsidRDefault="007875DF" w:rsidP="007875DF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16" w:history="1">
        <w:r w:rsidRPr="007875DF">
          <w:rPr>
            <w:rFonts w:ascii="Times New Roman" w:eastAsia="Times New Roman" w:hAnsi="Times New Roman" w:cs="Times New Roman"/>
            <w:b/>
            <w:bCs/>
            <w:color w:val="284714"/>
            <w:sz w:val="24"/>
            <w:szCs w:val="24"/>
            <w:u w:val="single"/>
            <w:lang w:eastAsia="ru-RU"/>
          </w:rPr>
          <w:t>Организация образовательного процесса: воспитательная работа, дополнительное образование, внеурочная деятельность</w:t>
        </w:r>
      </w:hyperlink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  <w:t>72 ч.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trike/>
          <w:color w:val="FF0000"/>
          <w:sz w:val="18"/>
          <w:lang w:eastAsia="ru-RU"/>
        </w:rPr>
        <w:t>4000 руб.</w:t>
      </w:r>
      <w:r w:rsidRPr="007875DF"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  <w:t>2000 руб.</w:t>
      </w:r>
    </w:p>
    <w:p w:rsidR="007875DF" w:rsidRPr="007875DF" w:rsidRDefault="007875DF" w:rsidP="007875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tgtFrame="_blank" w:history="1">
        <w:r w:rsidRPr="007875DF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lang w:eastAsia="ru-RU"/>
          </w:rPr>
          <w:t>Смотреть курс</w:t>
        </w:r>
      </w:hyperlink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DBEF1"/>
          <w:sz w:val="24"/>
          <w:szCs w:val="24"/>
          <w:lang w:eastAsia="ru-RU"/>
        </w:rPr>
        <w:drawing>
          <wp:inline distT="0" distB="0" distL="0" distR="0">
            <wp:extent cx="3810000" cy="2543175"/>
            <wp:effectExtent l="19050" t="0" r="0" b="0"/>
            <wp:docPr id="9" name="Рисунок 9" descr="https://is03.infourok.ru/img/1116-000813dd-c9c2a192-400x267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s03.infourok.ru/img/1116-000813dd-c9c2a192-400x267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5DF" w:rsidRPr="007875DF" w:rsidRDefault="007875DF" w:rsidP="007875DF">
      <w:pPr>
        <w:shd w:val="clear" w:color="auto" w:fill="FFFFFF"/>
        <w:spacing w:after="90" w:line="240" w:lineRule="auto"/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  <w:t>Курс повышения квалификации</w:t>
      </w:r>
    </w:p>
    <w:p w:rsidR="007875DF" w:rsidRPr="007875DF" w:rsidRDefault="007875DF" w:rsidP="007875DF">
      <w:pPr>
        <w:shd w:val="clear" w:color="auto" w:fill="FFFFFF"/>
        <w:spacing w:after="1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20" w:history="1">
        <w:r w:rsidRPr="007875DF">
          <w:rPr>
            <w:rFonts w:ascii="Times New Roman" w:eastAsia="Times New Roman" w:hAnsi="Times New Roman" w:cs="Times New Roman"/>
            <w:b/>
            <w:bCs/>
            <w:color w:val="284714"/>
            <w:sz w:val="24"/>
            <w:szCs w:val="24"/>
            <w:u w:val="single"/>
            <w:lang w:eastAsia="ru-RU"/>
          </w:rPr>
          <w:t xml:space="preserve">Теория и методика развития дошкольника для организации образовательной деятельности в дошкольных образовательных организациях с учетом ФГОС </w:t>
        </w:r>
        <w:proofErr w:type="gramStart"/>
        <w:r w:rsidRPr="007875DF">
          <w:rPr>
            <w:rFonts w:ascii="Times New Roman" w:eastAsia="Times New Roman" w:hAnsi="Times New Roman" w:cs="Times New Roman"/>
            <w:b/>
            <w:bCs/>
            <w:color w:val="284714"/>
            <w:sz w:val="24"/>
            <w:szCs w:val="24"/>
            <w:u w:val="single"/>
            <w:lang w:eastAsia="ru-RU"/>
          </w:rPr>
          <w:t>ДО</w:t>
        </w:r>
        <w:proofErr w:type="gramEnd"/>
      </w:hyperlink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  <w:t>72 ч.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trike/>
          <w:color w:val="FF0000"/>
          <w:sz w:val="18"/>
          <w:lang w:eastAsia="ru-RU"/>
        </w:rPr>
        <w:t>4000 руб.</w:t>
      </w:r>
      <w:r w:rsidRPr="007875DF">
        <w:rPr>
          <w:rFonts w:ascii="Times New Roman" w:eastAsia="Times New Roman" w:hAnsi="Times New Roman" w:cs="Times New Roman"/>
          <w:color w:val="797979"/>
          <w:sz w:val="24"/>
          <w:szCs w:val="24"/>
          <w:lang w:eastAsia="ru-RU"/>
        </w:rPr>
        <w:t>2000 руб.</w:t>
      </w:r>
    </w:p>
    <w:p w:rsidR="007875DF" w:rsidRPr="007875DF" w:rsidRDefault="007875DF" w:rsidP="007875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tgtFrame="_blank" w:history="1">
        <w:r w:rsidRPr="007875DF">
          <w:rPr>
            <w:rFonts w:ascii="Times New Roman" w:eastAsia="Times New Roman" w:hAnsi="Times New Roman" w:cs="Times New Roman"/>
            <w:color w:val="FFFFFF"/>
            <w:sz w:val="24"/>
            <w:szCs w:val="24"/>
            <w:u w:val="single"/>
            <w:lang w:eastAsia="ru-RU"/>
          </w:rPr>
          <w:t>Смотреть курс</w:t>
        </w:r>
      </w:hyperlink>
    </w:p>
    <w:p w:rsidR="007875DF" w:rsidRPr="007875DF" w:rsidRDefault="007875DF" w:rsidP="007875DF">
      <w:pPr>
        <w:spacing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7875DF">
          <w:rPr>
            <w:rFonts w:ascii="Times New Roman" w:eastAsia="Times New Roman" w:hAnsi="Times New Roman" w:cs="Times New Roman"/>
            <w:color w:val="999999"/>
            <w:sz w:val="27"/>
            <w:u w:val="single"/>
            <w:lang w:eastAsia="ru-RU"/>
          </w:rPr>
          <w:t>скачать материал</w:t>
        </w:r>
      </w:hyperlink>
    </w:p>
    <w:p w:rsidR="007875DF" w:rsidRPr="007875DF" w:rsidRDefault="007875DF" w:rsidP="007875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32323"/>
          <w:sz w:val="51"/>
          <w:szCs w:val="51"/>
          <w:lang w:eastAsia="ru-RU"/>
        </w:rPr>
      </w:pPr>
      <w:r w:rsidRPr="007875DF">
        <w:rPr>
          <w:rFonts w:ascii="Times New Roman" w:eastAsia="Times New Roman" w:hAnsi="Times New Roman" w:cs="Times New Roman"/>
          <w:color w:val="232323"/>
          <w:sz w:val="51"/>
          <w:szCs w:val="51"/>
          <w:lang w:eastAsia="ru-RU"/>
        </w:rPr>
        <w:t>Найдите материал к любому уроку,</w:t>
      </w:r>
      <w:r w:rsidRPr="007875DF">
        <w:rPr>
          <w:rFonts w:ascii="Times New Roman" w:eastAsia="Times New Roman" w:hAnsi="Times New Roman" w:cs="Times New Roman"/>
          <w:color w:val="232323"/>
          <w:sz w:val="51"/>
          <w:szCs w:val="51"/>
          <w:lang w:eastAsia="ru-RU"/>
        </w:rPr>
        <w:br/>
      </w:r>
      <w:r w:rsidRPr="007875DF">
        <w:rPr>
          <w:rFonts w:ascii="Times New Roman" w:eastAsia="Times New Roman" w:hAnsi="Times New Roman" w:cs="Times New Roman"/>
          <w:color w:val="232323"/>
          <w:sz w:val="36"/>
          <w:szCs w:val="36"/>
          <w:lang w:eastAsia="ru-RU"/>
        </w:rPr>
        <w:t>указав свой предмет (категорию), класс, учебник и тему:</w:t>
      </w:r>
    </w:p>
    <w:p w:rsidR="007875DF" w:rsidRPr="007875DF" w:rsidRDefault="007875DF" w:rsidP="007875D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875DF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категорию:            </w:t>
      </w: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6" type="#_x0000_t75" style="width:133.5pt;height:18pt" o:ole="">
            <v:imagedata r:id="rId23" o:title=""/>
          </v:shape>
          <w:control r:id="rId24" w:name="DefaultOcxName" w:shapeid="_x0000_i1056"/>
        </w:objec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класс:            </w:t>
      </w: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55" type="#_x0000_t75" style="width:84pt;height:18pt" o:ole="">
            <v:imagedata r:id="rId25" o:title=""/>
          </v:shape>
          <w:control r:id="rId26" w:name="DefaultOcxName1" w:shapeid="_x0000_i1055"/>
        </w:objec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учебник:            </w:t>
      </w: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54" type="#_x0000_t75" style="width:88.5pt;height:18pt" o:ole="">
            <v:imagedata r:id="rId27" o:title=""/>
          </v:shape>
          <w:control r:id="rId28" w:name="DefaultOcxName2" w:shapeid="_x0000_i1054"/>
        </w:object>
      </w:r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тему:            </w:t>
      </w: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 id="_x0000_i1053" type="#_x0000_t75" style="width:70.5pt;height:18pt" o:ole="">
            <v:imagedata r:id="rId29" o:title=""/>
          </v:shape>
          <w:control r:id="rId30" w:name="DefaultOcxName3" w:shapeid="_x0000_i1053"/>
        </w:object>
      </w:r>
    </w:p>
    <w:p w:rsidR="007875DF" w:rsidRPr="007875DF" w:rsidRDefault="007875DF" w:rsidP="007875D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875D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7875DF" w:rsidRPr="007875DF" w:rsidRDefault="007875DF" w:rsidP="007875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32323"/>
          <w:sz w:val="51"/>
          <w:szCs w:val="51"/>
          <w:lang w:eastAsia="ru-RU"/>
        </w:rPr>
      </w:pPr>
      <w:r w:rsidRPr="007875DF">
        <w:rPr>
          <w:rFonts w:ascii="Times New Roman" w:eastAsia="Times New Roman" w:hAnsi="Times New Roman" w:cs="Times New Roman"/>
          <w:color w:val="232323"/>
          <w:sz w:val="36"/>
          <w:szCs w:val="36"/>
          <w:lang w:eastAsia="ru-RU"/>
        </w:rPr>
        <w:t>также Вы можете выбрать тип материала:</w:t>
      </w:r>
    </w:p>
    <w:p w:rsidR="007875DF" w:rsidRPr="007875DF" w:rsidRDefault="007875DF" w:rsidP="007875DF">
      <w:pPr>
        <w:numPr>
          <w:ilvl w:val="0"/>
          <w:numId w:val="1"/>
        </w:numPr>
        <w:shd w:val="clear" w:color="auto" w:fill="6E99B2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материалы</w:t>
      </w:r>
    </w:p>
    <w:p w:rsidR="007875DF" w:rsidRPr="007875DF" w:rsidRDefault="007875DF" w:rsidP="007875DF">
      <w:pPr>
        <w:shd w:val="clear" w:color="auto" w:fill="6E99B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75DF" w:rsidRPr="007875DF" w:rsidRDefault="007875DF" w:rsidP="007875DF">
      <w:pPr>
        <w:numPr>
          <w:ilvl w:val="0"/>
          <w:numId w:val="1"/>
        </w:numPr>
        <w:shd w:val="clear" w:color="auto" w:fill="6E99B2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Статьи</w:t>
      </w:r>
    </w:p>
    <w:p w:rsidR="007875DF" w:rsidRPr="007875DF" w:rsidRDefault="007875DF" w:rsidP="007875DF">
      <w:pPr>
        <w:shd w:val="clear" w:color="auto" w:fill="6E99B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75DF" w:rsidRPr="007875DF" w:rsidRDefault="007875DF" w:rsidP="007875DF">
      <w:pPr>
        <w:numPr>
          <w:ilvl w:val="0"/>
          <w:numId w:val="1"/>
        </w:numPr>
        <w:shd w:val="clear" w:color="auto" w:fill="6E99B2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работы</w:t>
      </w:r>
    </w:p>
    <w:p w:rsidR="007875DF" w:rsidRPr="007875DF" w:rsidRDefault="007875DF" w:rsidP="007875DF">
      <w:pPr>
        <w:shd w:val="clear" w:color="auto" w:fill="6E99B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75DF" w:rsidRPr="007875DF" w:rsidRDefault="007875DF" w:rsidP="007875DF">
      <w:pPr>
        <w:numPr>
          <w:ilvl w:val="0"/>
          <w:numId w:val="1"/>
        </w:numPr>
        <w:shd w:val="clear" w:color="auto" w:fill="6E99B2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Видеоуроки</w:t>
      </w:r>
      <w:proofErr w:type="spellEnd"/>
    </w:p>
    <w:p w:rsidR="007875DF" w:rsidRPr="007875DF" w:rsidRDefault="007875DF" w:rsidP="007875DF">
      <w:pPr>
        <w:shd w:val="clear" w:color="auto" w:fill="6E99B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75DF" w:rsidRPr="007875DF" w:rsidRDefault="007875DF" w:rsidP="007875DF">
      <w:pPr>
        <w:numPr>
          <w:ilvl w:val="0"/>
          <w:numId w:val="1"/>
        </w:numPr>
        <w:shd w:val="clear" w:color="auto" w:fill="6E99B2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</w:t>
      </w:r>
    </w:p>
    <w:p w:rsidR="007875DF" w:rsidRPr="007875DF" w:rsidRDefault="007875DF" w:rsidP="007875DF">
      <w:pPr>
        <w:shd w:val="clear" w:color="auto" w:fill="6E99B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75DF" w:rsidRPr="007875DF" w:rsidRDefault="007875DF" w:rsidP="007875DF">
      <w:pPr>
        <w:numPr>
          <w:ilvl w:val="0"/>
          <w:numId w:val="1"/>
        </w:numPr>
        <w:shd w:val="clear" w:color="auto" w:fill="6E99B2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Конспекты</w:t>
      </w:r>
    </w:p>
    <w:p w:rsidR="007875DF" w:rsidRPr="007875DF" w:rsidRDefault="007875DF" w:rsidP="007875DF">
      <w:pPr>
        <w:numPr>
          <w:ilvl w:val="0"/>
          <w:numId w:val="1"/>
        </w:numPr>
        <w:shd w:val="clear" w:color="auto" w:fill="6E99B2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</w:t>
      </w:r>
    </w:p>
    <w:p w:rsidR="007875DF" w:rsidRPr="007875DF" w:rsidRDefault="007875DF" w:rsidP="007875DF">
      <w:pPr>
        <w:shd w:val="clear" w:color="auto" w:fill="6E99B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75DF" w:rsidRPr="007875DF" w:rsidRDefault="007875DF" w:rsidP="007875DF">
      <w:pPr>
        <w:numPr>
          <w:ilvl w:val="0"/>
          <w:numId w:val="1"/>
        </w:numPr>
        <w:shd w:val="clear" w:color="auto" w:fill="6E99B2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</w:t>
      </w:r>
    </w:p>
    <w:p w:rsidR="007875DF" w:rsidRPr="007875DF" w:rsidRDefault="007875DF" w:rsidP="007875DF">
      <w:pPr>
        <w:shd w:val="clear" w:color="auto" w:fill="6E99B2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75DF" w:rsidRPr="007875DF" w:rsidRDefault="007875DF" w:rsidP="007875DF">
      <w:pPr>
        <w:numPr>
          <w:ilvl w:val="0"/>
          <w:numId w:val="1"/>
        </w:numPr>
        <w:shd w:val="clear" w:color="auto" w:fill="6E99B2"/>
        <w:spacing w:after="6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</w:t>
      </w:r>
      <w:proofErr w:type="spellStart"/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</w:t>
      </w:r>
      <w:proofErr w:type="spellEnd"/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. материалы</w:t>
      </w:r>
    </w:p>
    <w:p w:rsidR="007875DF" w:rsidRPr="007875DF" w:rsidRDefault="007875DF" w:rsidP="007875DF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7875DF">
          <w:rPr>
            <w:rFonts w:ascii="Times New Roman" w:eastAsia="Times New Roman" w:hAnsi="Times New Roman" w:cs="Times New Roman"/>
            <w:color w:val="FFFFFF"/>
            <w:sz w:val="33"/>
            <w:u w:val="single"/>
            <w:lang w:eastAsia="ru-RU"/>
          </w:rPr>
          <w:t>Найти</w:t>
        </w:r>
      </w:hyperlink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9"/>
          <w:szCs w:val="39"/>
          <w:lang w:eastAsia="ru-RU"/>
        </w:rPr>
      </w:pPr>
      <w:r w:rsidRPr="007875DF">
        <w:rPr>
          <w:rFonts w:ascii="Times New Roman" w:eastAsia="Times New Roman" w:hAnsi="Times New Roman" w:cs="Times New Roman"/>
          <w:sz w:val="39"/>
          <w:szCs w:val="39"/>
          <w:lang w:eastAsia="ru-RU"/>
        </w:rPr>
        <w:t>Общая информация</w:t>
      </w:r>
    </w:p>
    <w:p w:rsidR="007875DF" w:rsidRPr="007875DF" w:rsidRDefault="007875DF" w:rsidP="007875DF">
      <w:pPr>
        <w:numPr>
          <w:ilvl w:val="0"/>
          <w:numId w:val="2"/>
        </w:numPr>
        <w:shd w:val="clear" w:color="auto" w:fill="F5F5F5"/>
        <w:spacing w:after="0" w:line="240" w:lineRule="auto"/>
        <w:ind w:left="0"/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</w:pPr>
      <w:hyperlink r:id="rId32" w:tgtFrame="_blank" w:history="1">
        <w:r w:rsidRPr="007875DF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Савельева </w:t>
        </w:r>
        <w:proofErr w:type="spellStart"/>
        <w:r w:rsidRPr="007875DF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Анжелика</w:t>
        </w:r>
        <w:proofErr w:type="spellEnd"/>
        <w:r w:rsidRPr="007875DF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Владимировна</w:t>
        </w:r>
      </w:hyperlink>
    </w:p>
    <w:p w:rsidR="007875DF" w:rsidRPr="007875DF" w:rsidRDefault="007875DF" w:rsidP="007875DF">
      <w:pPr>
        <w:numPr>
          <w:ilvl w:val="0"/>
          <w:numId w:val="2"/>
        </w:numPr>
        <w:shd w:val="clear" w:color="auto" w:fill="F5F5F5"/>
        <w:spacing w:after="0" w:line="240" w:lineRule="auto"/>
        <w:ind w:left="0" w:right="600"/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</w:pPr>
    </w:p>
    <w:p w:rsidR="007875DF" w:rsidRPr="007875DF" w:rsidRDefault="007875DF" w:rsidP="007875DF">
      <w:pPr>
        <w:numPr>
          <w:ilvl w:val="0"/>
          <w:numId w:val="2"/>
        </w:numPr>
        <w:shd w:val="clear" w:color="auto" w:fill="F5F5F5"/>
        <w:spacing w:after="0" w:line="240" w:lineRule="auto"/>
        <w:ind w:left="0" w:right="600"/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 861</w:t>
      </w:r>
    </w:p>
    <w:p w:rsidR="007875DF" w:rsidRPr="007875DF" w:rsidRDefault="007875DF" w:rsidP="007875DF">
      <w:pPr>
        <w:numPr>
          <w:ilvl w:val="0"/>
          <w:numId w:val="2"/>
        </w:numPr>
        <w:shd w:val="clear" w:color="auto" w:fill="F5F5F5"/>
        <w:spacing w:after="150" w:line="240" w:lineRule="auto"/>
        <w:ind w:left="0"/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color w:val="888888"/>
          <w:sz w:val="24"/>
          <w:szCs w:val="24"/>
          <w:lang w:eastAsia="ru-RU"/>
        </w:rPr>
        <w:t> 07.07.2016</w:t>
      </w:r>
    </w:p>
    <w:p w:rsidR="007875DF" w:rsidRPr="007875DF" w:rsidRDefault="007875DF" w:rsidP="007875DF">
      <w:pPr>
        <w:shd w:val="clear" w:color="auto" w:fill="FFFFFF"/>
        <w:spacing w:before="120" w:after="9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5DF">
        <w:rPr>
          <w:rFonts w:ascii="Times New Roman" w:eastAsia="Times New Roman" w:hAnsi="Times New Roman" w:cs="Times New Roman"/>
          <w:color w:val="797979"/>
          <w:sz w:val="21"/>
          <w:szCs w:val="21"/>
          <w:lang w:eastAsia="ru-RU"/>
        </w:rPr>
        <w:t>Номер материала: </w:t>
      </w:r>
      <w:r w:rsidRPr="007875DF">
        <w:rPr>
          <w:rFonts w:ascii="Times New Roman" w:eastAsia="Times New Roman" w:hAnsi="Times New Roman" w:cs="Times New Roman"/>
          <w:sz w:val="21"/>
          <w:szCs w:val="21"/>
          <w:lang w:eastAsia="ru-RU"/>
        </w:rPr>
        <w:t>ДБ-139359</w:t>
      </w:r>
    </w:p>
    <w:p w:rsidR="007875DF" w:rsidRPr="007875DF" w:rsidRDefault="007875DF" w:rsidP="007875DF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7875DF">
          <w:rPr>
            <w:rFonts w:ascii="Times New Roman" w:eastAsia="Times New Roman" w:hAnsi="Times New Roman" w:cs="Times New Roman"/>
            <w:color w:val="1987C4"/>
            <w:sz w:val="18"/>
            <w:u w:val="single"/>
            <w:lang w:eastAsia="ru-RU"/>
          </w:rPr>
          <w:t>Дошкольное образование</w:t>
        </w:r>
      </w:hyperlink>
    </w:p>
    <w:p w:rsidR="007875DF" w:rsidRPr="007875DF" w:rsidRDefault="007875DF" w:rsidP="007875DF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75DF" w:rsidRPr="007875DF" w:rsidRDefault="007875DF" w:rsidP="007875DF">
      <w:pPr>
        <w:numPr>
          <w:ilvl w:val="0"/>
          <w:numId w:val="3"/>
        </w:numPr>
        <w:shd w:val="clear" w:color="auto" w:fill="FFFFFF"/>
        <w:spacing w:after="60" w:line="240" w:lineRule="auto"/>
        <w:ind w:left="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7875DF">
          <w:rPr>
            <w:rFonts w:ascii="Times New Roman" w:eastAsia="Times New Roman" w:hAnsi="Times New Roman" w:cs="Times New Roman"/>
            <w:color w:val="1987C4"/>
            <w:sz w:val="18"/>
            <w:u w:val="single"/>
            <w:lang w:eastAsia="ru-RU"/>
          </w:rPr>
          <w:t>Дошкольники</w:t>
        </w:r>
      </w:hyperlink>
    </w:p>
    <w:p w:rsidR="007875DF" w:rsidRPr="007875DF" w:rsidRDefault="007875DF" w:rsidP="007875DF">
      <w:pPr>
        <w:numPr>
          <w:ilvl w:val="0"/>
          <w:numId w:val="3"/>
        </w:numPr>
        <w:shd w:val="clear" w:color="auto" w:fill="FFFFFF"/>
        <w:spacing w:line="240" w:lineRule="auto"/>
        <w:ind w:left="0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Pr="007875DF">
          <w:rPr>
            <w:rFonts w:ascii="Times New Roman" w:eastAsia="Times New Roman" w:hAnsi="Times New Roman" w:cs="Times New Roman"/>
            <w:color w:val="1987C4"/>
            <w:sz w:val="18"/>
            <w:u w:val="single"/>
            <w:lang w:eastAsia="ru-RU"/>
          </w:rPr>
          <w:t xml:space="preserve">Другие </w:t>
        </w:r>
        <w:proofErr w:type="spellStart"/>
        <w:r w:rsidRPr="007875DF">
          <w:rPr>
            <w:rFonts w:ascii="Times New Roman" w:eastAsia="Times New Roman" w:hAnsi="Times New Roman" w:cs="Times New Roman"/>
            <w:color w:val="1987C4"/>
            <w:sz w:val="18"/>
            <w:u w:val="single"/>
            <w:lang w:eastAsia="ru-RU"/>
          </w:rPr>
          <w:t>методич</w:t>
        </w:r>
        <w:proofErr w:type="spellEnd"/>
        <w:r w:rsidRPr="007875DF">
          <w:rPr>
            <w:rFonts w:ascii="Times New Roman" w:eastAsia="Times New Roman" w:hAnsi="Times New Roman" w:cs="Times New Roman"/>
            <w:color w:val="1987C4"/>
            <w:sz w:val="18"/>
            <w:u w:val="single"/>
            <w:lang w:eastAsia="ru-RU"/>
          </w:rPr>
          <w:t>. материалы</w:t>
        </w:r>
      </w:hyperlink>
    </w:p>
    <w:p w:rsidR="007875DF" w:rsidRPr="007875DF" w:rsidRDefault="007875DF" w:rsidP="007875DF">
      <w:pPr>
        <w:spacing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Pr="007875DF">
          <w:rPr>
            <w:rFonts w:ascii="Times New Roman" w:eastAsia="Times New Roman" w:hAnsi="Times New Roman" w:cs="Times New Roman"/>
            <w:color w:val="999999"/>
            <w:sz w:val="27"/>
            <w:u w:val="single"/>
            <w:lang w:eastAsia="ru-RU"/>
          </w:rPr>
          <w:t>скачать материал</w:t>
        </w:r>
      </w:hyperlink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9"/>
          <w:szCs w:val="39"/>
          <w:lang w:eastAsia="ru-RU"/>
        </w:rPr>
      </w:pPr>
      <w:r w:rsidRPr="007875DF">
        <w:rPr>
          <w:rFonts w:ascii="Times New Roman" w:eastAsia="Times New Roman" w:hAnsi="Times New Roman" w:cs="Times New Roman"/>
          <w:sz w:val="39"/>
          <w:szCs w:val="39"/>
          <w:lang w:eastAsia="ru-RU"/>
        </w:rPr>
        <w:t>Похожие материалы</w:t>
      </w:r>
    </w:p>
    <w:p w:rsidR="007875DF" w:rsidRPr="007875DF" w:rsidRDefault="007875DF" w:rsidP="007875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987C4"/>
          <w:sz w:val="24"/>
          <w:szCs w:val="24"/>
          <w:lang w:eastAsia="ru-RU"/>
        </w:rPr>
      </w:pPr>
      <w:hyperlink r:id="rId37" w:tgtFrame="_blank" w:tooltip="Консультация для родителей &quot;Проблемы со сном&quot;" w:history="1">
        <w:r w:rsidRPr="007875DF">
          <w:rPr>
            <w:rFonts w:ascii="Times New Roman" w:eastAsia="Times New Roman" w:hAnsi="Times New Roman" w:cs="Times New Roman"/>
            <w:color w:val="1DBEF1"/>
            <w:sz w:val="24"/>
            <w:szCs w:val="24"/>
            <w:u w:val="single"/>
            <w:lang w:eastAsia="ru-RU"/>
          </w:rPr>
          <w:t>Консультация для родителей "Проблемы со сном"</w:t>
        </w:r>
      </w:hyperlink>
    </w:p>
    <w:p w:rsidR="007875DF" w:rsidRPr="007875DF" w:rsidRDefault="007875DF" w:rsidP="007875D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07.07.2016</w:t>
      </w:r>
    </w:p>
    <w:p w:rsidR="007875DF" w:rsidRPr="007875DF" w:rsidRDefault="007875DF" w:rsidP="007875DF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75DF" w:rsidRPr="007875DF" w:rsidRDefault="007875DF" w:rsidP="007875DF">
      <w:pPr>
        <w:numPr>
          <w:ilvl w:val="0"/>
          <w:numId w:val="4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314</w:t>
      </w:r>
    </w:p>
    <w:p w:rsidR="007875DF" w:rsidRPr="007875DF" w:rsidRDefault="007875DF" w:rsidP="007875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987C4"/>
          <w:sz w:val="24"/>
          <w:szCs w:val="24"/>
          <w:lang w:eastAsia="ru-RU"/>
        </w:rPr>
      </w:pPr>
      <w:hyperlink r:id="rId38" w:tgtFrame="_blank" w:tooltip="Перспективный план работы КМП" w:history="1">
        <w:r w:rsidRPr="007875DF">
          <w:rPr>
            <w:rFonts w:ascii="Times New Roman" w:eastAsia="Times New Roman" w:hAnsi="Times New Roman" w:cs="Times New Roman"/>
            <w:color w:val="1DBEF1"/>
            <w:sz w:val="24"/>
            <w:szCs w:val="24"/>
            <w:u w:val="single"/>
            <w:lang w:eastAsia="ru-RU"/>
          </w:rPr>
          <w:t>Перспективный план работы КМП</w:t>
        </w:r>
      </w:hyperlink>
    </w:p>
    <w:p w:rsidR="007875DF" w:rsidRPr="007875DF" w:rsidRDefault="007875DF" w:rsidP="007875D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07.07.2016</w:t>
      </w:r>
    </w:p>
    <w:p w:rsidR="007875DF" w:rsidRPr="007875DF" w:rsidRDefault="007875DF" w:rsidP="007875DF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875DF" w:rsidRPr="007875DF" w:rsidRDefault="007875DF" w:rsidP="007875DF">
      <w:pPr>
        <w:numPr>
          <w:ilvl w:val="0"/>
          <w:numId w:val="5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953</w:t>
      </w:r>
    </w:p>
    <w:p w:rsidR="007875DF" w:rsidRPr="007875DF" w:rsidRDefault="007875DF" w:rsidP="007875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987C4"/>
          <w:sz w:val="24"/>
          <w:szCs w:val="24"/>
          <w:lang w:eastAsia="ru-RU"/>
        </w:rPr>
      </w:pPr>
      <w:hyperlink r:id="rId39" w:tgtFrame="_blank" w:tooltip="Консультация для родителей &quot;Мама терапия&quot;" w:history="1">
        <w:r w:rsidRPr="007875DF">
          <w:rPr>
            <w:rFonts w:ascii="Times New Roman" w:eastAsia="Times New Roman" w:hAnsi="Times New Roman" w:cs="Times New Roman"/>
            <w:color w:val="1DBEF1"/>
            <w:sz w:val="24"/>
            <w:szCs w:val="24"/>
            <w:u w:val="single"/>
            <w:lang w:eastAsia="ru-RU"/>
          </w:rPr>
          <w:t>Консультация для родителей "Мама терапия"</w:t>
        </w:r>
      </w:hyperlink>
    </w:p>
    <w:p w:rsidR="007875DF" w:rsidRPr="007875DF" w:rsidRDefault="007875DF" w:rsidP="007875D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07.07.2016</w:t>
      </w:r>
    </w:p>
    <w:p w:rsidR="007875DF" w:rsidRPr="007875DF" w:rsidRDefault="007875DF" w:rsidP="007875DF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75DF" w:rsidRPr="007875DF" w:rsidRDefault="007875DF" w:rsidP="007875DF">
      <w:pPr>
        <w:numPr>
          <w:ilvl w:val="0"/>
          <w:numId w:val="6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260</w:t>
      </w:r>
    </w:p>
    <w:p w:rsidR="007875DF" w:rsidRPr="007875DF" w:rsidRDefault="007875DF" w:rsidP="007875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987C4"/>
          <w:sz w:val="24"/>
          <w:szCs w:val="24"/>
          <w:lang w:eastAsia="ru-RU"/>
        </w:rPr>
      </w:pPr>
      <w:hyperlink r:id="rId40" w:tgtFrame="_blank" w:tooltip="Консультация &quot;Как справиться с капризами ребенка&quot;" w:history="1">
        <w:r w:rsidRPr="007875DF">
          <w:rPr>
            <w:rFonts w:ascii="Times New Roman" w:eastAsia="Times New Roman" w:hAnsi="Times New Roman" w:cs="Times New Roman"/>
            <w:color w:val="1DBEF1"/>
            <w:sz w:val="24"/>
            <w:szCs w:val="24"/>
            <w:u w:val="single"/>
            <w:lang w:eastAsia="ru-RU"/>
          </w:rPr>
          <w:t>Консультация "Как справиться с капризами ребенка"</w:t>
        </w:r>
      </w:hyperlink>
    </w:p>
    <w:p w:rsidR="007875DF" w:rsidRPr="007875DF" w:rsidRDefault="007875DF" w:rsidP="007875D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07.07.2016</w:t>
      </w:r>
    </w:p>
    <w:p w:rsidR="007875DF" w:rsidRPr="007875DF" w:rsidRDefault="007875DF" w:rsidP="007875DF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75DF" w:rsidRPr="007875DF" w:rsidRDefault="007875DF" w:rsidP="007875DF">
      <w:pPr>
        <w:numPr>
          <w:ilvl w:val="0"/>
          <w:numId w:val="7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295</w:t>
      </w:r>
    </w:p>
    <w:p w:rsidR="007875DF" w:rsidRPr="007875DF" w:rsidRDefault="007875DF" w:rsidP="007875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987C4"/>
          <w:sz w:val="24"/>
          <w:szCs w:val="24"/>
          <w:lang w:eastAsia="ru-RU"/>
        </w:rPr>
      </w:pPr>
      <w:hyperlink r:id="rId41" w:tgtFrame="_blank" w:tooltip="НОД &quot;Профессии и инструменты&quot;" w:history="1">
        <w:r w:rsidRPr="007875DF">
          <w:rPr>
            <w:rFonts w:ascii="Times New Roman" w:eastAsia="Times New Roman" w:hAnsi="Times New Roman" w:cs="Times New Roman"/>
            <w:color w:val="1DBEF1"/>
            <w:sz w:val="24"/>
            <w:szCs w:val="24"/>
            <w:u w:val="single"/>
            <w:lang w:eastAsia="ru-RU"/>
          </w:rPr>
          <w:t>НОД "Профессии и инструменты"</w:t>
        </w:r>
      </w:hyperlink>
    </w:p>
    <w:p w:rsidR="007875DF" w:rsidRPr="007875DF" w:rsidRDefault="007875DF" w:rsidP="007875DF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07.07.2016</w:t>
      </w:r>
    </w:p>
    <w:p w:rsidR="007875DF" w:rsidRPr="007875DF" w:rsidRDefault="007875DF" w:rsidP="007875DF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75DF" w:rsidRPr="007875DF" w:rsidRDefault="007875DF" w:rsidP="007875DF">
      <w:pPr>
        <w:numPr>
          <w:ilvl w:val="0"/>
          <w:numId w:val="8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908</w:t>
      </w:r>
    </w:p>
    <w:p w:rsidR="007875DF" w:rsidRPr="007875DF" w:rsidRDefault="007875DF" w:rsidP="007875D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987C4"/>
          <w:sz w:val="24"/>
          <w:szCs w:val="24"/>
          <w:lang w:eastAsia="ru-RU"/>
        </w:rPr>
      </w:pPr>
      <w:hyperlink r:id="rId42" w:tgtFrame="_blank" w:tooltip="Итоговая НОД по ОО &quot;Познавательное развитие&quot; раздел программы &quot;Математическое развитие&quot; в старшей группе" w:history="1">
        <w:proofErr w:type="gramStart"/>
        <w:r w:rsidRPr="007875DF">
          <w:rPr>
            <w:rFonts w:ascii="Times New Roman" w:eastAsia="Times New Roman" w:hAnsi="Times New Roman" w:cs="Times New Roman"/>
            <w:color w:val="1DBEF1"/>
            <w:sz w:val="24"/>
            <w:szCs w:val="24"/>
            <w:u w:val="single"/>
            <w:lang w:eastAsia="ru-RU"/>
          </w:rPr>
          <w:t>Итоговая</w:t>
        </w:r>
        <w:proofErr w:type="gramEnd"/>
        <w:r w:rsidRPr="007875DF">
          <w:rPr>
            <w:rFonts w:ascii="Times New Roman" w:eastAsia="Times New Roman" w:hAnsi="Times New Roman" w:cs="Times New Roman"/>
            <w:color w:val="1DBEF1"/>
            <w:sz w:val="24"/>
            <w:szCs w:val="24"/>
            <w:u w:val="single"/>
            <w:lang w:eastAsia="ru-RU"/>
          </w:rPr>
          <w:t xml:space="preserve"> НОД по ОО "Познавательное развитие" раздел программы "Математическое развитие" в старшей группе</w:t>
        </w:r>
      </w:hyperlink>
    </w:p>
    <w:p w:rsidR="007875DF" w:rsidRPr="007875DF" w:rsidRDefault="007875DF" w:rsidP="007875DF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07.07.2016</w:t>
      </w:r>
    </w:p>
    <w:p w:rsidR="007875DF" w:rsidRPr="007875DF" w:rsidRDefault="007875DF" w:rsidP="007875DF">
      <w:pP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75DF" w:rsidRPr="007875DF" w:rsidRDefault="007875DF" w:rsidP="007875DF">
      <w:pPr>
        <w:numPr>
          <w:ilvl w:val="0"/>
          <w:numId w:val="9"/>
        </w:numPr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 259</w:t>
      </w:r>
    </w:p>
    <w:p w:rsidR="007875DF" w:rsidRPr="007875DF" w:rsidRDefault="007875DF" w:rsidP="007875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875DF">
        <w:rPr>
          <w:rFonts w:ascii="Times New Roman" w:eastAsia="Times New Roman" w:hAnsi="Times New Roman" w:cs="Times New Roman"/>
          <w:sz w:val="21"/>
          <w:szCs w:val="21"/>
          <w:lang w:eastAsia="ru-RU"/>
        </w:rPr>
        <w:t>Не нашли то что искали?</w:t>
      </w:r>
    </w:p>
    <w:p w:rsidR="007875DF" w:rsidRPr="007875DF" w:rsidRDefault="007875DF" w:rsidP="007875D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hyperlink r:id="rId43" w:history="1">
        <w:r w:rsidRPr="007875DF">
          <w:rPr>
            <w:rFonts w:ascii="Times New Roman" w:eastAsia="Times New Roman" w:hAnsi="Times New Roman" w:cs="Times New Roman"/>
            <w:color w:val="555555"/>
            <w:sz w:val="21"/>
            <w:u w:val="single"/>
            <w:lang w:eastAsia="ru-RU"/>
          </w:rPr>
          <w:t>Воспользуйтесь поиском по нашей базе из </w:t>
        </w:r>
        <w:r w:rsidRPr="007875DF">
          <w:rPr>
            <w:rFonts w:ascii="Times New Roman" w:eastAsia="Times New Roman" w:hAnsi="Times New Roman" w:cs="Times New Roman"/>
            <w:color w:val="555555"/>
            <w:sz w:val="21"/>
            <w:szCs w:val="21"/>
            <w:u w:val="single"/>
            <w:lang w:eastAsia="ru-RU"/>
          </w:rPr>
          <w:br/>
        </w:r>
        <w:r w:rsidRPr="007875DF">
          <w:rPr>
            <w:rFonts w:ascii="Times New Roman" w:eastAsia="Times New Roman" w:hAnsi="Times New Roman" w:cs="Times New Roman"/>
            <w:color w:val="555555"/>
            <w:sz w:val="21"/>
            <w:u w:val="single"/>
            <w:lang w:eastAsia="ru-RU"/>
          </w:rPr>
          <w:t>3305452 материала.</w:t>
        </w:r>
        <w:r w:rsidRPr="007875DF">
          <w:rPr>
            <w:rFonts w:ascii="Times New Roman" w:eastAsia="Times New Roman" w:hAnsi="Times New Roman" w:cs="Times New Roman"/>
            <w:color w:val="555555"/>
            <w:sz w:val="21"/>
            <w:szCs w:val="21"/>
            <w:lang w:eastAsia="ru-RU"/>
          </w:rPr>
          <w:pict>
            <v:shape id="_x0000_i1034" type="#_x0000_t75" alt="" href="https://infourok.ru/biblioteka" style="width:24pt;height:24pt" o:button="t"/>
          </w:pict>
        </w:r>
      </w:hyperlink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9"/>
          <w:szCs w:val="39"/>
          <w:lang w:eastAsia="ru-RU"/>
        </w:rPr>
      </w:pPr>
      <w:r w:rsidRPr="007875DF">
        <w:rPr>
          <w:rFonts w:ascii="Times New Roman" w:eastAsia="Times New Roman" w:hAnsi="Times New Roman" w:cs="Times New Roman"/>
          <w:sz w:val="39"/>
          <w:szCs w:val="39"/>
          <w:lang w:eastAsia="ru-RU"/>
        </w:rPr>
        <w:t>Вам будут интересны эти курсы:</w:t>
      </w:r>
    </w:p>
    <w:p w:rsidR="007875DF" w:rsidRPr="007875DF" w:rsidRDefault="007875DF" w:rsidP="007875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proofErr w:type="gramStart"/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Курс повышения квалификации «Развитие элементарных математических представлений у детей дошкольного возраста»</w:t>
        </w:r>
        <w:r w:rsidRPr="007875DF">
          <w:rPr>
            <w:rFonts w:ascii="Times New Roman" w:eastAsia="Times New Roman" w:hAnsi="Times New Roman" w:cs="Times New Roman"/>
            <w:color w:val="0E75AF"/>
            <w:sz w:val="27"/>
            <w:szCs w:val="27"/>
            <w:lang w:eastAsia="ru-RU"/>
          </w:rPr>
          <w:br/>
        </w:r>
      </w:hyperlink>
      <w:hyperlink r:id="rId45" w:history="1"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Курс повышения квалификации «Познавательное и речевое развитие детей дошкольного возраста в условиях реализации ФГОС ДО»</w:t>
        </w:r>
        <w:r w:rsidRPr="007875DF">
          <w:rPr>
            <w:rFonts w:ascii="Times New Roman" w:eastAsia="Times New Roman" w:hAnsi="Times New Roman" w:cs="Times New Roman"/>
            <w:color w:val="0E75AF"/>
            <w:sz w:val="27"/>
            <w:szCs w:val="27"/>
            <w:lang w:eastAsia="ru-RU"/>
          </w:rPr>
          <w:br/>
        </w:r>
      </w:hyperlink>
      <w:hyperlink r:id="rId46" w:history="1"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Курс повышения квалификации «Экологическое образование детей дошкольного возраста: развитие кругозора и опытно-исследовательская деятельность в рамках реализации ФГОС ДО»</w:t>
        </w:r>
        <w:r w:rsidRPr="007875DF">
          <w:rPr>
            <w:rFonts w:ascii="Times New Roman" w:eastAsia="Times New Roman" w:hAnsi="Times New Roman" w:cs="Times New Roman"/>
            <w:color w:val="0E75AF"/>
            <w:sz w:val="27"/>
            <w:szCs w:val="27"/>
            <w:lang w:eastAsia="ru-RU"/>
          </w:rPr>
          <w:br/>
        </w:r>
      </w:hyperlink>
      <w:hyperlink r:id="rId47" w:history="1"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Курс повышения квалификации «Простые машины и механизмы: организация работы ДОУ с помощью образовательных конструкторов»</w:t>
        </w:r>
        <w:r w:rsidRPr="007875DF">
          <w:rPr>
            <w:rFonts w:ascii="Times New Roman" w:eastAsia="Times New Roman" w:hAnsi="Times New Roman" w:cs="Times New Roman"/>
            <w:color w:val="0E75AF"/>
            <w:sz w:val="27"/>
            <w:szCs w:val="27"/>
            <w:lang w:eastAsia="ru-RU"/>
          </w:rPr>
          <w:br/>
        </w:r>
      </w:hyperlink>
      <w:hyperlink r:id="rId48" w:history="1"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Курс повышения</w:t>
        </w:r>
        <w:proofErr w:type="gramEnd"/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 xml:space="preserve"> квалификации «Патриотическое воспитание дошкольников в системе работы педагога дошкольной образовательной организации»</w:t>
        </w:r>
        <w:r w:rsidRPr="007875DF">
          <w:rPr>
            <w:rFonts w:ascii="Times New Roman" w:eastAsia="Times New Roman" w:hAnsi="Times New Roman" w:cs="Times New Roman"/>
            <w:color w:val="0E75AF"/>
            <w:sz w:val="27"/>
            <w:szCs w:val="27"/>
            <w:lang w:eastAsia="ru-RU"/>
          </w:rPr>
          <w:br/>
        </w:r>
      </w:hyperlink>
      <w:hyperlink r:id="rId49" w:history="1"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Курс повышения квалификации «Использование декоративно-прикладного искусства в работе с детьми дошкольного возраста»</w:t>
        </w:r>
        <w:r w:rsidRPr="007875DF">
          <w:rPr>
            <w:rFonts w:ascii="Times New Roman" w:eastAsia="Times New Roman" w:hAnsi="Times New Roman" w:cs="Times New Roman"/>
            <w:color w:val="0E75AF"/>
            <w:sz w:val="27"/>
            <w:szCs w:val="27"/>
            <w:lang w:eastAsia="ru-RU"/>
          </w:rPr>
          <w:br/>
        </w:r>
      </w:hyperlink>
      <w:hyperlink r:id="rId50" w:history="1"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 xml:space="preserve">Курс повышения квалификации «Одаренные дети. </w:t>
        </w:r>
        <w:proofErr w:type="gramStart"/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Особенности развития и система сопровождения в системе ДОО» </w:t>
        </w:r>
        <w:r w:rsidRPr="007875DF">
          <w:rPr>
            <w:rFonts w:ascii="Times New Roman" w:eastAsia="Times New Roman" w:hAnsi="Times New Roman" w:cs="Times New Roman"/>
            <w:color w:val="0E75AF"/>
            <w:sz w:val="27"/>
            <w:szCs w:val="27"/>
            <w:lang w:eastAsia="ru-RU"/>
          </w:rPr>
          <w:br/>
        </w:r>
      </w:hyperlink>
      <w:hyperlink r:id="rId51" w:history="1"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Курс повышения квалификации «</w:t>
        </w:r>
        <w:proofErr w:type="spellStart"/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Здоровьесберегающие</w:t>
        </w:r>
        <w:proofErr w:type="spellEnd"/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 xml:space="preserve"> технологии в </w:t>
        </w:r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lastRenderedPageBreak/>
          <w:t>физическом развитии дошкольников и их применение в условиях ФГОС ДО»</w:t>
        </w:r>
        <w:r w:rsidRPr="007875DF">
          <w:rPr>
            <w:rFonts w:ascii="Times New Roman" w:eastAsia="Times New Roman" w:hAnsi="Times New Roman" w:cs="Times New Roman"/>
            <w:color w:val="0E75AF"/>
            <w:sz w:val="27"/>
            <w:szCs w:val="27"/>
            <w:lang w:eastAsia="ru-RU"/>
          </w:rPr>
          <w:br/>
        </w:r>
      </w:hyperlink>
      <w:hyperlink r:id="rId52" w:history="1"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Курс повышения квалификации «Сурдопедагогика: организация обучения, воспитания, коррекция нарушений развития и социальной адаптации глухих, слабослышащих, позднооглохших обучающихся в условиях реализации программы ФГОС»</w:t>
        </w:r>
        <w:r w:rsidRPr="007875DF">
          <w:rPr>
            <w:rFonts w:ascii="Times New Roman" w:eastAsia="Times New Roman" w:hAnsi="Times New Roman" w:cs="Times New Roman"/>
            <w:color w:val="0E75AF"/>
            <w:sz w:val="27"/>
            <w:szCs w:val="27"/>
            <w:lang w:eastAsia="ru-RU"/>
          </w:rPr>
          <w:br/>
        </w:r>
      </w:hyperlink>
      <w:hyperlink r:id="rId53" w:history="1"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Курс повышения квалификации «Песочная терапия в работе с детьми»</w:t>
        </w:r>
        <w:r w:rsidRPr="007875DF">
          <w:rPr>
            <w:rFonts w:ascii="Times New Roman" w:eastAsia="Times New Roman" w:hAnsi="Times New Roman" w:cs="Times New Roman"/>
            <w:color w:val="0E75AF"/>
            <w:sz w:val="27"/>
            <w:szCs w:val="27"/>
            <w:lang w:eastAsia="ru-RU"/>
          </w:rPr>
          <w:br/>
        </w:r>
      </w:hyperlink>
      <w:hyperlink r:id="rId54" w:history="1"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Курс повышения квалификации «Индивидуализация образования</w:t>
        </w:r>
        <w:proofErr w:type="gramEnd"/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. Сопровождение индивидуального развития ребенка-дошкольника в вариативной образовательной среде»</w:t>
        </w:r>
        <w:r w:rsidRPr="007875DF">
          <w:rPr>
            <w:rFonts w:ascii="Times New Roman" w:eastAsia="Times New Roman" w:hAnsi="Times New Roman" w:cs="Times New Roman"/>
            <w:color w:val="0E75AF"/>
            <w:sz w:val="27"/>
            <w:szCs w:val="27"/>
            <w:lang w:eastAsia="ru-RU"/>
          </w:rPr>
          <w:br/>
        </w:r>
      </w:hyperlink>
      <w:hyperlink r:id="rId55" w:history="1"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Курс повышения квалификации «ФГОС ДОО. Развитие поисковой активности, инициативы и познавательной мотивации методом экспериментирования у детей дошкольного возраста»</w:t>
        </w:r>
        <w:r w:rsidRPr="007875DF">
          <w:rPr>
            <w:rFonts w:ascii="Times New Roman" w:eastAsia="Times New Roman" w:hAnsi="Times New Roman" w:cs="Times New Roman"/>
            <w:color w:val="0E75AF"/>
            <w:sz w:val="27"/>
            <w:szCs w:val="27"/>
            <w:lang w:eastAsia="ru-RU"/>
          </w:rPr>
          <w:br/>
        </w:r>
      </w:hyperlink>
      <w:hyperlink r:id="rId56" w:history="1"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Курс профессиональной переподготовки «Организация деятельности по присмотру и уходу за детьми дошкольного возраста» </w:t>
        </w:r>
        <w:r w:rsidRPr="007875DF">
          <w:rPr>
            <w:rFonts w:ascii="Times New Roman" w:eastAsia="Times New Roman" w:hAnsi="Times New Roman" w:cs="Times New Roman"/>
            <w:color w:val="0E75AF"/>
            <w:sz w:val="27"/>
            <w:szCs w:val="27"/>
            <w:lang w:eastAsia="ru-RU"/>
          </w:rPr>
          <w:br/>
        </w:r>
      </w:hyperlink>
      <w:hyperlink r:id="rId57" w:history="1"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Курс повышения квалификации «Управление качеством дошкольного образования в условиях реализации ФГОС ДО»</w:t>
        </w:r>
        <w:r w:rsidRPr="007875DF">
          <w:rPr>
            <w:rFonts w:ascii="Times New Roman" w:eastAsia="Times New Roman" w:hAnsi="Times New Roman" w:cs="Times New Roman"/>
            <w:color w:val="0E75AF"/>
            <w:sz w:val="27"/>
            <w:szCs w:val="27"/>
            <w:lang w:eastAsia="ru-RU"/>
          </w:rPr>
          <w:br/>
        </w:r>
      </w:hyperlink>
      <w:hyperlink r:id="rId58" w:history="1"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 xml:space="preserve">Курс повышения квалификации «Музыкальное развитие детей в соответствии с ФГОС </w:t>
        </w:r>
        <w:proofErr w:type="gramStart"/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ДО</w:t>
        </w:r>
        <w:proofErr w:type="gramEnd"/>
        <w:r w:rsidRPr="007875DF">
          <w:rPr>
            <w:rFonts w:ascii="Times New Roman" w:eastAsia="Times New Roman" w:hAnsi="Times New Roman" w:cs="Times New Roman"/>
            <w:color w:val="0E75AF"/>
            <w:sz w:val="27"/>
            <w:u w:val="single"/>
            <w:lang w:eastAsia="ru-RU"/>
          </w:rPr>
          <w:t>»</w:t>
        </w:r>
        <w:r w:rsidRPr="007875DF">
          <w:rPr>
            <w:rFonts w:ascii="Times New Roman" w:eastAsia="Times New Roman" w:hAnsi="Times New Roman" w:cs="Times New Roman"/>
            <w:color w:val="0E75AF"/>
            <w:sz w:val="27"/>
            <w:szCs w:val="27"/>
            <w:lang w:eastAsia="ru-RU"/>
          </w:rPr>
          <w:br/>
        </w:r>
      </w:hyperlink>
    </w:p>
    <w:p w:rsidR="007875DF" w:rsidRPr="007875DF" w:rsidRDefault="007875DF" w:rsidP="007875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5DF">
        <w:rPr>
          <w:rFonts w:ascii="Times New Roman" w:eastAsia="Times New Roman" w:hAnsi="Times New Roman" w:cs="Times New Roman"/>
          <w:sz w:val="39"/>
          <w:lang w:eastAsia="ru-RU"/>
        </w:rPr>
        <w:t>Оставьте свой комментарий</w:t>
      </w:r>
    </w:p>
    <w:p w:rsidR="007875DF" w:rsidRPr="007875DF" w:rsidRDefault="007875DF" w:rsidP="007875DF">
      <w:pPr>
        <w:shd w:val="clear" w:color="auto" w:fill="A8C1D3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history="1">
        <w:r w:rsidRPr="007875DF">
          <w:rPr>
            <w:rFonts w:ascii="Times New Roman" w:eastAsia="Times New Roman" w:hAnsi="Times New Roman" w:cs="Times New Roman"/>
            <w:color w:val="1DBEF1"/>
            <w:sz w:val="24"/>
            <w:szCs w:val="24"/>
            <w:u w:val="single"/>
            <w:lang w:eastAsia="ru-RU"/>
          </w:rPr>
          <w:t>Авторизуйтесь</w:t>
        </w:r>
      </w:hyperlink>
      <w:r w:rsidRPr="007875D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задавать вопросы.</w:t>
      </w:r>
    </w:p>
    <w:p w:rsidR="007875DF" w:rsidRPr="007875DF" w:rsidRDefault="007875DF" w:rsidP="007875DF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FFFFFF"/>
          <w:sz w:val="36"/>
          <w:szCs w:val="36"/>
          <w:lang w:eastAsia="ru-RU"/>
        </w:rPr>
      </w:pPr>
      <w:r w:rsidRPr="007875DF">
        <w:rPr>
          <w:rFonts w:ascii="Arial" w:eastAsia="Times New Roman" w:hAnsi="Arial" w:cs="Arial"/>
          <w:color w:val="FFFFFF"/>
          <w:sz w:val="36"/>
          <w:szCs w:val="36"/>
          <w:lang w:eastAsia="ru-RU"/>
        </w:rPr>
        <w:t>Найдите подходящий для Вас курс</w:t>
      </w:r>
    </w:p>
    <w:p w:rsidR="007875DF" w:rsidRPr="007875DF" w:rsidRDefault="007875DF" w:rsidP="007875DF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75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60" w:history="1">
        <w:r w:rsidRPr="007875DF">
          <w:rPr>
            <w:rFonts w:ascii="Arial" w:eastAsia="Times New Roman" w:hAnsi="Arial" w:cs="Arial"/>
            <w:color w:val="FFF000"/>
            <w:sz w:val="24"/>
            <w:szCs w:val="24"/>
            <w:u w:val="single"/>
            <w:lang w:eastAsia="ru-RU"/>
          </w:rPr>
          <w:t>Курсы </w:t>
        </w:r>
        <w:r w:rsidRPr="007875DF">
          <w:rPr>
            <w:rFonts w:ascii="Arial" w:eastAsia="Times New Roman" w:hAnsi="Arial" w:cs="Arial"/>
            <w:b/>
            <w:bCs/>
            <w:color w:val="FFFFFF"/>
            <w:sz w:val="18"/>
            <w:u w:val="single"/>
            <w:lang w:eastAsia="ru-RU"/>
          </w:rPr>
          <w:t>392 курса</w:t>
        </w:r>
        <w:r w:rsidRPr="007875DF">
          <w:rPr>
            <w:rFonts w:ascii="Arial" w:eastAsia="Times New Roman" w:hAnsi="Arial" w:cs="Arial"/>
            <w:color w:val="FFF000"/>
            <w:sz w:val="24"/>
            <w:szCs w:val="24"/>
            <w:lang w:eastAsia="ru-RU"/>
          </w:rPr>
          <w:br/>
        </w:r>
        <w:r w:rsidRPr="007875DF">
          <w:rPr>
            <w:rFonts w:ascii="Arial" w:eastAsia="Times New Roman" w:hAnsi="Arial" w:cs="Arial"/>
            <w:color w:val="FFF000"/>
            <w:sz w:val="24"/>
            <w:szCs w:val="24"/>
            <w:u w:val="single"/>
            <w:lang w:eastAsia="ru-RU"/>
          </w:rPr>
          <w:t xml:space="preserve">повышения </w:t>
        </w:r>
        <w:proofErr w:type="spellStart"/>
        <w:r w:rsidRPr="007875DF">
          <w:rPr>
            <w:rFonts w:ascii="Arial" w:eastAsia="Times New Roman" w:hAnsi="Arial" w:cs="Arial"/>
            <w:color w:val="FFF000"/>
            <w:sz w:val="24"/>
            <w:szCs w:val="24"/>
            <w:u w:val="single"/>
            <w:lang w:eastAsia="ru-RU"/>
          </w:rPr>
          <w:t>квалификации</w:t>
        </w:r>
        <w:r w:rsidRPr="007875DF">
          <w:rPr>
            <w:rFonts w:ascii="Arial" w:eastAsia="Times New Roman" w:hAnsi="Arial" w:cs="Arial"/>
            <w:color w:val="FFFFFF"/>
            <w:sz w:val="21"/>
            <w:lang w:eastAsia="ru-RU"/>
          </w:rPr>
          <w:t>от</w:t>
        </w:r>
        <w:proofErr w:type="spellEnd"/>
        <w:r w:rsidRPr="007875DF">
          <w:rPr>
            <w:rFonts w:ascii="Arial" w:eastAsia="Times New Roman" w:hAnsi="Arial" w:cs="Arial"/>
            <w:color w:val="FFFFFF"/>
            <w:sz w:val="21"/>
            <w:lang w:eastAsia="ru-RU"/>
          </w:rPr>
          <w:t xml:space="preserve"> 1 180 руб.</w:t>
        </w:r>
      </w:hyperlink>
    </w:p>
    <w:p w:rsidR="007875DF" w:rsidRPr="007875DF" w:rsidRDefault="007875DF" w:rsidP="007875DF">
      <w:pPr>
        <w:shd w:val="clear" w:color="auto" w:fill="F5F5F5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75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61" w:history="1">
        <w:r w:rsidRPr="007875DF">
          <w:rPr>
            <w:rFonts w:ascii="Arial" w:eastAsia="Times New Roman" w:hAnsi="Arial" w:cs="Arial"/>
            <w:color w:val="FFF000"/>
            <w:sz w:val="24"/>
            <w:szCs w:val="24"/>
            <w:u w:val="single"/>
            <w:lang w:eastAsia="ru-RU"/>
          </w:rPr>
          <w:t>Курсы </w:t>
        </w:r>
        <w:r w:rsidRPr="007875DF">
          <w:rPr>
            <w:rFonts w:ascii="Arial" w:eastAsia="Times New Roman" w:hAnsi="Arial" w:cs="Arial"/>
            <w:b/>
            <w:bCs/>
            <w:color w:val="FFFFFF"/>
            <w:sz w:val="18"/>
            <w:u w:val="single"/>
            <w:lang w:eastAsia="ru-RU"/>
          </w:rPr>
          <w:t xml:space="preserve">289 </w:t>
        </w:r>
        <w:proofErr w:type="spellStart"/>
        <w:r w:rsidRPr="007875DF">
          <w:rPr>
            <w:rFonts w:ascii="Arial" w:eastAsia="Times New Roman" w:hAnsi="Arial" w:cs="Arial"/>
            <w:b/>
            <w:bCs/>
            <w:color w:val="FFFFFF"/>
            <w:sz w:val="18"/>
            <w:u w:val="single"/>
            <w:lang w:eastAsia="ru-RU"/>
          </w:rPr>
          <w:t>курсов</w:t>
        </w:r>
        <w:r w:rsidRPr="007875DF">
          <w:rPr>
            <w:rFonts w:ascii="Arial" w:eastAsia="Times New Roman" w:hAnsi="Arial" w:cs="Arial"/>
            <w:color w:val="FFF000"/>
            <w:sz w:val="24"/>
            <w:szCs w:val="24"/>
            <w:u w:val="single"/>
            <w:lang w:eastAsia="ru-RU"/>
          </w:rPr>
          <w:t>профессиональной</w:t>
        </w:r>
        <w:proofErr w:type="spellEnd"/>
        <w:r w:rsidRPr="007875DF">
          <w:rPr>
            <w:rFonts w:ascii="Arial" w:eastAsia="Times New Roman" w:hAnsi="Arial" w:cs="Arial"/>
            <w:color w:val="FFF000"/>
            <w:sz w:val="24"/>
            <w:szCs w:val="24"/>
            <w:lang w:eastAsia="ru-RU"/>
          </w:rPr>
          <w:br/>
        </w:r>
        <w:proofErr w:type="spellStart"/>
        <w:r w:rsidRPr="007875DF">
          <w:rPr>
            <w:rFonts w:ascii="Arial" w:eastAsia="Times New Roman" w:hAnsi="Arial" w:cs="Arial"/>
            <w:color w:val="FFF000"/>
            <w:sz w:val="24"/>
            <w:szCs w:val="24"/>
            <w:u w:val="single"/>
            <w:lang w:eastAsia="ru-RU"/>
          </w:rPr>
          <w:t>переподготовки</w:t>
        </w:r>
        <w:r w:rsidRPr="007875DF">
          <w:rPr>
            <w:rFonts w:ascii="Arial" w:eastAsia="Times New Roman" w:hAnsi="Arial" w:cs="Arial"/>
            <w:color w:val="FFFFFF"/>
            <w:sz w:val="21"/>
            <w:lang w:eastAsia="ru-RU"/>
          </w:rPr>
          <w:t>от</w:t>
        </w:r>
        <w:proofErr w:type="spellEnd"/>
        <w:r w:rsidRPr="007875DF">
          <w:rPr>
            <w:rFonts w:ascii="Arial" w:eastAsia="Times New Roman" w:hAnsi="Arial" w:cs="Arial"/>
            <w:color w:val="FFFFFF"/>
            <w:sz w:val="21"/>
            <w:lang w:eastAsia="ru-RU"/>
          </w:rPr>
          <w:t xml:space="preserve"> 7 900 руб.</w:t>
        </w:r>
      </w:hyperlink>
    </w:p>
    <w:p w:rsidR="007875DF" w:rsidRPr="007875DF" w:rsidRDefault="007875DF" w:rsidP="007875DF">
      <w:pPr>
        <w:shd w:val="clear" w:color="auto" w:fill="F5F5F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75D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hyperlink r:id="rId62" w:history="1">
        <w:r w:rsidRPr="007875DF">
          <w:rPr>
            <w:rFonts w:ascii="Arial" w:eastAsia="Times New Roman" w:hAnsi="Arial" w:cs="Arial"/>
            <w:color w:val="FFF000"/>
            <w:sz w:val="24"/>
            <w:szCs w:val="24"/>
            <w:u w:val="single"/>
            <w:lang w:eastAsia="ru-RU"/>
          </w:rPr>
          <w:t>Курсы </w:t>
        </w:r>
        <w:r w:rsidRPr="007875DF">
          <w:rPr>
            <w:rFonts w:ascii="Arial" w:eastAsia="Times New Roman" w:hAnsi="Arial" w:cs="Arial"/>
            <w:b/>
            <w:bCs/>
            <w:color w:val="FFFFFF"/>
            <w:sz w:val="18"/>
            <w:u w:val="single"/>
            <w:lang w:eastAsia="ru-RU"/>
          </w:rPr>
          <w:t>22 курса</w:t>
        </w:r>
        <w:r w:rsidRPr="007875DF">
          <w:rPr>
            <w:rFonts w:ascii="Arial" w:eastAsia="Times New Roman" w:hAnsi="Arial" w:cs="Arial"/>
            <w:color w:val="FFF000"/>
            <w:sz w:val="24"/>
            <w:szCs w:val="24"/>
            <w:lang w:eastAsia="ru-RU"/>
          </w:rPr>
          <w:br/>
        </w:r>
        <w:r w:rsidRPr="007875DF">
          <w:rPr>
            <w:rFonts w:ascii="Arial" w:eastAsia="Times New Roman" w:hAnsi="Arial" w:cs="Arial"/>
            <w:color w:val="FFF000"/>
            <w:sz w:val="24"/>
            <w:szCs w:val="24"/>
            <w:u w:val="single"/>
            <w:lang w:eastAsia="ru-RU"/>
          </w:rPr>
          <w:t>дополнительного образования </w:t>
        </w:r>
        <w:r w:rsidRPr="007875DF">
          <w:rPr>
            <w:rFonts w:ascii="Arial" w:eastAsia="Times New Roman" w:hAnsi="Arial" w:cs="Arial"/>
            <w:color w:val="FFFFFF"/>
            <w:sz w:val="21"/>
            <w:lang w:eastAsia="ru-RU"/>
          </w:rPr>
          <w:t>от 1 800 руб.</w:t>
        </w:r>
      </w:hyperlink>
    </w:p>
    <w:p w:rsidR="003A4713" w:rsidRDefault="003A4713"/>
    <w:sectPr w:rsidR="003A4713" w:rsidSect="003A4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73FB8"/>
    <w:multiLevelType w:val="multilevel"/>
    <w:tmpl w:val="6BB44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E76635"/>
    <w:multiLevelType w:val="hybridMultilevel"/>
    <w:tmpl w:val="7E88B262"/>
    <w:lvl w:ilvl="0" w:tplc="011863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340AC6"/>
    <w:multiLevelType w:val="multilevel"/>
    <w:tmpl w:val="0250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C95D74"/>
    <w:multiLevelType w:val="multilevel"/>
    <w:tmpl w:val="FFA6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FB5FBF"/>
    <w:multiLevelType w:val="multilevel"/>
    <w:tmpl w:val="D862C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F566B1"/>
    <w:multiLevelType w:val="multilevel"/>
    <w:tmpl w:val="B79C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513236"/>
    <w:multiLevelType w:val="multilevel"/>
    <w:tmpl w:val="0CEE8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106185"/>
    <w:multiLevelType w:val="multilevel"/>
    <w:tmpl w:val="DBE0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1C7211"/>
    <w:multiLevelType w:val="multilevel"/>
    <w:tmpl w:val="7306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0B44A1"/>
    <w:multiLevelType w:val="multilevel"/>
    <w:tmpl w:val="1B10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5DF"/>
    <w:rsid w:val="003A4713"/>
    <w:rsid w:val="00787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75DF"/>
    <w:rPr>
      <w:color w:val="0000FF"/>
      <w:u w:val="single"/>
    </w:rPr>
  </w:style>
  <w:style w:type="character" w:customStyle="1" w:styleId="old">
    <w:name w:val="old"/>
    <w:basedOn w:val="a0"/>
    <w:rsid w:val="007875DF"/>
  </w:style>
  <w:style w:type="character" w:customStyle="1" w:styleId="new">
    <w:name w:val="new"/>
    <w:basedOn w:val="a0"/>
    <w:rsid w:val="007875D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875D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875D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875D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875D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on-block">
    <w:name w:val="icon-block"/>
    <w:basedOn w:val="a0"/>
    <w:rsid w:val="007875DF"/>
  </w:style>
  <w:style w:type="paragraph" w:customStyle="1" w:styleId="v-library-new-title">
    <w:name w:val="v-library-new-title"/>
    <w:basedOn w:val="a"/>
    <w:rsid w:val="00787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wrapperwhite--title">
    <w:name w:val="dg-wrapper__white--title"/>
    <w:basedOn w:val="a0"/>
    <w:rsid w:val="007875DF"/>
  </w:style>
  <w:style w:type="character" w:customStyle="1" w:styleId="dg-price">
    <w:name w:val="dg-price"/>
    <w:basedOn w:val="a0"/>
    <w:rsid w:val="007875DF"/>
  </w:style>
  <w:style w:type="paragraph" w:styleId="a5">
    <w:name w:val="Balloon Text"/>
    <w:basedOn w:val="a"/>
    <w:link w:val="a6"/>
    <w:uiPriority w:val="99"/>
    <w:semiHidden/>
    <w:unhideWhenUsed/>
    <w:rsid w:val="00787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75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875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1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7404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92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8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150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26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9893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70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6504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89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708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2119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82572">
                          <w:marLeft w:val="0"/>
                          <w:marRight w:val="0"/>
                          <w:marTop w:val="9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30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35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44323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55172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30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624054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5024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57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9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787975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25998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2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01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63866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40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50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0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832653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6359445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8292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3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35874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9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37533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53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2450098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50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5440494">
                              <w:marLeft w:val="0"/>
                              <w:marRight w:val="1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14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916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10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53316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8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37846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8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04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1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78128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48943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13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336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664154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88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8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7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3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569023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1924896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8697526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66562562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624311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37559387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788745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37134172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6909658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21589730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64786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12" w:color="EAEAEA"/>
                                <w:left w:val="single" w:sz="6" w:space="12" w:color="EAEAEA"/>
                                <w:bottom w:val="single" w:sz="6" w:space="12" w:color="EAEAEA"/>
                                <w:right w:val="single" w:sz="6" w:space="12" w:color="EAEAEA"/>
                              </w:divBdr>
                              <w:divsChild>
                                <w:div w:id="141813526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528221">
                              <w:marLeft w:val="0"/>
                              <w:marRight w:val="165"/>
                              <w:marTop w:val="0"/>
                              <w:marBottom w:val="150"/>
                              <w:divBdr>
                                <w:top w:val="single" w:sz="6" w:space="9" w:color="EAEAEA"/>
                                <w:left w:val="single" w:sz="6" w:space="9" w:color="EAEAEA"/>
                                <w:bottom w:val="single" w:sz="6" w:space="9" w:color="EAEAEA"/>
                                <w:right w:val="single" w:sz="6" w:space="9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783184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2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25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8577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351529">
                          <w:marLeft w:val="-450"/>
                          <w:marRight w:val="-45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2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53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2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4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9628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59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365475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672801">
                              <w:marLeft w:val="0"/>
                              <w:marRight w:val="15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17166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kursy/87.html" TargetMode="External"/><Relationship Id="rId18" Type="http://schemas.openxmlformats.org/officeDocument/2006/relationships/hyperlink" Target="https://infourok.ru/kursy/169.html" TargetMode="External"/><Relationship Id="rId26" Type="http://schemas.openxmlformats.org/officeDocument/2006/relationships/control" Target="activeX/activeX2.xml"/><Relationship Id="rId39" Type="http://schemas.openxmlformats.org/officeDocument/2006/relationships/hyperlink" Target="https://infourok.ru/konsultaciya-dlya-roditeley-mama-terapiya-1139623.html" TargetMode="External"/><Relationship Id="rId21" Type="http://schemas.openxmlformats.org/officeDocument/2006/relationships/hyperlink" Target="https://infourok.ru/kursy/169.html" TargetMode="External"/><Relationship Id="rId34" Type="http://schemas.openxmlformats.org/officeDocument/2006/relationships/hyperlink" Target="https://infourok.ru/biblioteka/klass--1" TargetMode="External"/><Relationship Id="rId42" Type="http://schemas.openxmlformats.org/officeDocument/2006/relationships/hyperlink" Target="https://infourok.ru/itogovaya-nod-po-oo-poznavatelnoe-razvitie-razdel-programmi-matematicheskoe-razvitie-v-starshey-gruppe-1139610.html" TargetMode="External"/><Relationship Id="rId47" Type="http://schemas.openxmlformats.org/officeDocument/2006/relationships/hyperlink" Target="https://infourok.ru/kursy/391.html?utm_source=biblioteka&amp;utm_medium=sidebar_right&amp;utm_campaign=kusy" TargetMode="External"/><Relationship Id="rId50" Type="http://schemas.openxmlformats.org/officeDocument/2006/relationships/hyperlink" Target="https://infourok.ru/kursy/413.html?utm_source=biblioteka&amp;utm_medium=sidebar_right&amp;utm_campaign=kusy" TargetMode="External"/><Relationship Id="rId55" Type="http://schemas.openxmlformats.org/officeDocument/2006/relationships/hyperlink" Target="https://infourok.ru/kursy/461.html?utm_source=biblioteka&amp;utm_medium=sidebar_right&amp;utm_campaign=kusy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infourok.ru/kursy/648.html" TargetMode="External"/><Relationship Id="rId20" Type="http://schemas.openxmlformats.org/officeDocument/2006/relationships/hyperlink" Target="https://infourok.ru/kursy/169.html" TargetMode="External"/><Relationship Id="rId29" Type="http://schemas.openxmlformats.org/officeDocument/2006/relationships/image" Target="media/image12.wmf"/><Relationship Id="rId41" Type="http://schemas.openxmlformats.org/officeDocument/2006/relationships/hyperlink" Target="https://infourok.ru/nod-professii-i-instrumenti-1139616.html" TargetMode="External"/><Relationship Id="rId54" Type="http://schemas.openxmlformats.org/officeDocument/2006/relationships/hyperlink" Target="https://infourok.ru/kursy/443.html?utm_source=biblioteka&amp;utm_medium=sidebar_right&amp;utm_campaign=kusy" TargetMode="External"/><Relationship Id="rId62" Type="http://schemas.openxmlformats.org/officeDocument/2006/relationships/hyperlink" Target="https://infourok.ru/kursy/courseDO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control" Target="activeX/activeX1.xml"/><Relationship Id="rId32" Type="http://schemas.openxmlformats.org/officeDocument/2006/relationships/hyperlink" Target="https://infourok.ru/user/saveleva-anzhelika-vladimirovna" TargetMode="External"/><Relationship Id="rId37" Type="http://schemas.openxmlformats.org/officeDocument/2006/relationships/hyperlink" Target="https://infourok.ru/konsultaciya-dlya-roditeley-problemi-so-snom-1139628.html" TargetMode="External"/><Relationship Id="rId40" Type="http://schemas.openxmlformats.org/officeDocument/2006/relationships/hyperlink" Target="https://infourok.ru/konsultaciya-kak-spravitsya-s-kaprizami-rebenka-1139621.html" TargetMode="External"/><Relationship Id="rId45" Type="http://schemas.openxmlformats.org/officeDocument/2006/relationships/hyperlink" Target="https://infourok.ru/kursy/382.html?utm_source=biblioteka&amp;utm_medium=sidebar_right&amp;utm_campaign=kusy" TargetMode="External"/><Relationship Id="rId53" Type="http://schemas.openxmlformats.org/officeDocument/2006/relationships/hyperlink" Target="https://infourok.ru/kursy/428.html?utm_source=biblioteka&amp;utm_medium=sidebar_right&amp;utm_campaign=kusy" TargetMode="External"/><Relationship Id="rId58" Type="http://schemas.openxmlformats.org/officeDocument/2006/relationships/hyperlink" Target="https://infourok.ru/kursy/499.html?utm_source=biblioteka&amp;utm_medium=sidebar_right&amp;utm_campaign=kusy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openxmlformats.org/officeDocument/2006/relationships/image" Target="media/image9.wmf"/><Relationship Id="rId28" Type="http://schemas.openxmlformats.org/officeDocument/2006/relationships/control" Target="activeX/activeX3.xm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https://infourok.ru/kursy/403.html?utm_source=biblioteka&amp;utm_medium=sidebar_right&amp;utm_campaign=kusy" TargetMode="External"/><Relationship Id="rId57" Type="http://schemas.openxmlformats.org/officeDocument/2006/relationships/hyperlink" Target="https://infourok.ru/kursy/495.html?utm_source=biblioteka&amp;utm_medium=sidebar_right&amp;utm_campaign=kusy" TargetMode="External"/><Relationship Id="rId61" Type="http://schemas.openxmlformats.org/officeDocument/2006/relationships/hyperlink" Target="https://infourok.ru/kursy/coursePP" TargetMode="External"/><Relationship Id="rId10" Type="http://schemas.openxmlformats.org/officeDocument/2006/relationships/hyperlink" Target="https://infourok.ru/kursy/87.html" TargetMode="External"/><Relationship Id="rId19" Type="http://schemas.openxmlformats.org/officeDocument/2006/relationships/image" Target="media/image8.jpeg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https://infourok.ru/kursy/368.html?utm_source=biblioteka&amp;utm_medium=sidebar_right&amp;utm_campaign=kusy" TargetMode="External"/><Relationship Id="rId52" Type="http://schemas.openxmlformats.org/officeDocument/2006/relationships/hyperlink" Target="https://infourok.ru/kursy/423.html?utm_source=biblioteka&amp;utm_medium=sidebar_right&amp;utm_campaign=kusy" TargetMode="External"/><Relationship Id="rId60" Type="http://schemas.openxmlformats.org/officeDocument/2006/relationships/hyperlink" Target="https://infourok.ru/kursy/courseP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infourok.ru/kursy/648.html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image" Target="media/image11.wmf"/><Relationship Id="rId30" Type="http://schemas.openxmlformats.org/officeDocument/2006/relationships/control" Target="activeX/activeX4.xml"/><Relationship Id="rId35" Type="http://schemas.openxmlformats.org/officeDocument/2006/relationships/hyperlink" Target="https://infourok.ru/biblioteka/type-60" TargetMode="External"/><Relationship Id="rId43" Type="http://schemas.openxmlformats.org/officeDocument/2006/relationships/hyperlink" Target="https://infourok.ru/biblioteka" TargetMode="External"/><Relationship Id="rId48" Type="http://schemas.openxmlformats.org/officeDocument/2006/relationships/hyperlink" Target="https://infourok.ru/kursy/396.html?utm_source=biblioteka&amp;utm_medium=sidebar_right&amp;utm_campaign=kusy" TargetMode="External"/><Relationship Id="rId56" Type="http://schemas.openxmlformats.org/officeDocument/2006/relationships/hyperlink" Target="https://infourok.ru/kursy/474.html?utm_source=biblioteka&amp;utm_medium=sidebar_right&amp;utm_campaign=kusy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hyperlink" Target="https://infourok.ru/kursy/419.html?utm_source=biblioteka&amp;utm_medium=sidebar_right&amp;utm_campaign=kus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kursy/87.html" TargetMode="External"/><Relationship Id="rId17" Type="http://schemas.openxmlformats.org/officeDocument/2006/relationships/hyperlink" Target="https://infourok.ru/kursy/648.html" TargetMode="External"/><Relationship Id="rId25" Type="http://schemas.openxmlformats.org/officeDocument/2006/relationships/image" Target="media/image10.wmf"/><Relationship Id="rId33" Type="http://schemas.openxmlformats.org/officeDocument/2006/relationships/hyperlink" Target="https://infourok.ru/biblioteka/doshkolnoe-obrazovanie" TargetMode="External"/><Relationship Id="rId38" Type="http://schemas.openxmlformats.org/officeDocument/2006/relationships/hyperlink" Target="https://infourok.ru/perspektivniy-plan-raboti-kmp-1139625.html" TargetMode="External"/><Relationship Id="rId46" Type="http://schemas.openxmlformats.org/officeDocument/2006/relationships/hyperlink" Target="https://infourok.ru/kursy/390.html?utm_source=biblioteka&amp;utm_medium=sidebar_right&amp;utm_campaign=kusy" TargetMode="External"/><Relationship Id="rId59" Type="http://schemas.openxmlformats.org/officeDocument/2006/relationships/hyperlink" Target="javascript:void(0);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1776</Words>
  <Characters>10125</Characters>
  <Application>Microsoft Office Word</Application>
  <DocSecurity>0</DocSecurity>
  <Lines>84</Lines>
  <Paragraphs>23</Paragraphs>
  <ScaleCrop>false</ScaleCrop>
  <Company/>
  <LinksUpToDate>false</LinksUpToDate>
  <CharactersWithSpaces>11878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2018-12-13T02:19:00Z</cp:lastPrinted>
  <dcterms:created xsi:type="dcterms:W3CDTF">2018-12-13T02:10:00Z</dcterms:created>
  <dcterms:modified xsi:type="dcterms:W3CDTF">2018-12-13T02:21:00Z</dcterms:modified>
</cp:coreProperties>
</file>