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93E" w:rsidRDefault="003E468F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-586740</wp:posOffset>
            </wp:positionH>
            <wp:positionV relativeFrom="margin">
              <wp:posOffset>-396875</wp:posOffset>
            </wp:positionV>
            <wp:extent cx="10429875" cy="7296150"/>
            <wp:effectExtent l="0" t="0" r="9525" b="0"/>
            <wp:wrapSquare wrapText="bothSides"/>
            <wp:docPr id="1" name="Рисунок 1" descr="http://134.lipetskddo.ru/files/images/news_2016/000-1-88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34.lipetskddo.ru/files/images/news_2016/000-1-88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9875" cy="729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27693E" w:rsidSect="003E468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68F"/>
    <w:rsid w:val="001A4B49"/>
    <w:rsid w:val="0027693E"/>
    <w:rsid w:val="003E468F"/>
    <w:rsid w:val="00B3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4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46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4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46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</dc:creator>
  <cp:lastModifiedBy>VS</cp:lastModifiedBy>
  <cp:revision>1</cp:revision>
  <dcterms:created xsi:type="dcterms:W3CDTF">2020-09-08T05:59:00Z</dcterms:created>
  <dcterms:modified xsi:type="dcterms:W3CDTF">2020-09-08T06:20:00Z</dcterms:modified>
</cp:coreProperties>
</file>