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C5" w:rsidRPr="00DD31DD" w:rsidRDefault="00DD31DD" w:rsidP="00697A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D31DD">
        <w:rPr>
          <w:rFonts w:ascii="Times New Roman" w:hAnsi="Times New Roman"/>
          <w:b/>
          <w:color w:val="FF0000"/>
          <w:sz w:val="28"/>
          <w:szCs w:val="28"/>
        </w:rPr>
        <w:t>Муниципальное Автономное</w:t>
      </w:r>
      <w:r w:rsidR="00697AC5" w:rsidRPr="00DD31DD">
        <w:rPr>
          <w:rFonts w:ascii="Times New Roman" w:hAnsi="Times New Roman"/>
          <w:b/>
          <w:color w:val="FF0000"/>
          <w:sz w:val="28"/>
          <w:szCs w:val="28"/>
        </w:rPr>
        <w:t xml:space="preserve"> дошкольное образовательное учрежден</w:t>
      </w:r>
      <w:r w:rsidRPr="00DD31DD">
        <w:rPr>
          <w:rFonts w:ascii="Times New Roman" w:hAnsi="Times New Roman"/>
          <w:b/>
          <w:color w:val="FF0000"/>
          <w:sz w:val="28"/>
          <w:szCs w:val="28"/>
        </w:rPr>
        <w:t>ие «Детский сад «Колокольчик» комбинированного вида №6</w:t>
      </w:r>
      <w:r w:rsidR="00697AC5" w:rsidRPr="00DD31DD">
        <w:rPr>
          <w:rFonts w:ascii="Times New Roman" w:hAnsi="Times New Roman"/>
          <w:b/>
          <w:color w:val="FF0000"/>
          <w:sz w:val="28"/>
          <w:szCs w:val="28"/>
        </w:rPr>
        <w:t>4»</w:t>
      </w: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697AC5" w:rsidRPr="00DD31DD" w:rsidRDefault="00697AC5" w:rsidP="00697AC5">
      <w:pPr>
        <w:ind w:firstLine="300"/>
        <w:jc w:val="center"/>
        <w:rPr>
          <w:rFonts w:ascii="Times New Roman" w:eastAsia="Times New Roman" w:hAnsi="Times New Roman"/>
          <w:b/>
          <w:bCs/>
          <w:color w:val="1F497D" w:themeColor="text2"/>
          <w:sz w:val="56"/>
          <w:szCs w:val="56"/>
        </w:rPr>
      </w:pPr>
      <w:r w:rsidRPr="00DD31DD">
        <w:rPr>
          <w:rFonts w:ascii="Times New Roman" w:eastAsia="Times New Roman" w:hAnsi="Times New Roman"/>
          <w:b/>
          <w:bCs/>
          <w:color w:val="1F497D" w:themeColor="text2"/>
          <w:sz w:val="56"/>
          <w:szCs w:val="56"/>
        </w:rPr>
        <w:t>Педагогический проект по гендерному воспитанию</w:t>
      </w:r>
    </w:p>
    <w:p w:rsidR="00697AC5" w:rsidRPr="00DD31DD" w:rsidRDefault="00DD31DD" w:rsidP="00697AC5">
      <w:pPr>
        <w:ind w:firstLine="300"/>
        <w:jc w:val="center"/>
        <w:rPr>
          <w:rFonts w:ascii="Times New Roman" w:hAnsi="Times New Roman"/>
          <w:b/>
          <w:color w:val="1F497D" w:themeColor="text2"/>
          <w:sz w:val="56"/>
          <w:szCs w:val="56"/>
        </w:rPr>
      </w:pPr>
      <w:r w:rsidRPr="00DD31DD">
        <w:rPr>
          <w:rFonts w:ascii="Times New Roman" w:hAnsi="Times New Roman"/>
          <w:b/>
          <w:color w:val="1F497D" w:themeColor="text2"/>
          <w:sz w:val="56"/>
          <w:szCs w:val="56"/>
        </w:rPr>
        <w:t>«</w:t>
      </w:r>
      <w:r w:rsidR="00A80412" w:rsidRPr="00DD31DD">
        <w:rPr>
          <w:rFonts w:ascii="Times New Roman" w:hAnsi="Times New Roman"/>
          <w:b/>
          <w:color w:val="1F497D" w:themeColor="text2"/>
          <w:sz w:val="56"/>
          <w:szCs w:val="56"/>
        </w:rPr>
        <w:t>Мальчики</w:t>
      </w:r>
      <w:r w:rsidR="00697AC5" w:rsidRPr="00DD31DD">
        <w:rPr>
          <w:rFonts w:ascii="Times New Roman" w:hAnsi="Times New Roman"/>
          <w:b/>
          <w:color w:val="1F497D" w:themeColor="text2"/>
          <w:sz w:val="56"/>
          <w:szCs w:val="56"/>
        </w:rPr>
        <w:t xml:space="preserve"> </w:t>
      </w:r>
      <w:r w:rsidR="00A80412" w:rsidRPr="00DD31DD">
        <w:rPr>
          <w:rFonts w:ascii="Times New Roman" w:hAnsi="Times New Roman"/>
          <w:b/>
          <w:color w:val="1F497D" w:themeColor="text2"/>
          <w:sz w:val="56"/>
          <w:szCs w:val="56"/>
        </w:rPr>
        <w:t>-</w:t>
      </w:r>
      <w:r w:rsidR="00697AC5" w:rsidRPr="00DD31DD">
        <w:rPr>
          <w:rFonts w:ascii="Times New Roman" w:hAnsi="Times New Roman"/>
          <w:b/>
          <w:color w:val="1F497D" w:themeColor="text2"/>
          <w:sz w:val="56"/>
          <w:szCs w:val="56"/>
        </w:rPr>
        <w:t>девочки»</w:t>
      </w: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7AC5" w:rsidRPr="00DD31DD" w:rsidRDefault="00DD31DD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Группа № 3</w:t>
      </w: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DD31DD">
      <w:pPr>
        <w:spacing w:after="0" w:line="240" w:lineRule="auto"/>
        <w:ind w:left="4956" w:firstLine="708"/>
        <w:rPr>
          <w:rFonts w:ascii="Times New Roman" w:hAnsi="Times New Roman"/>
          <w:b/>
          <w:sz w:val="40"/>
          <w:szCs w:val="40"/>
        </w:rPr>
      </w:pPr>
      <w:r w:rsidRPr="00DD31DD">
        <w:rPr>
          <w:rFonts w:ascii="Times New Roman" w:hAnsi="Times New Roman"/>
          <w:b/>
          <w:sz w:val="40"/>
          <w:szCs w:val="40"/>
        </w:rPr>
        <w:t>Воспитатель:</w:t>
      </w:r>
    </w:p>
    <w:p w:rsidR="00697AC5" w:rsidRPr="00DD31DD" w:rsidRDefault="00697AC5" w:rsidP="00697AC5">
      <w:pPr>
        <w:spacing w:after="0" w:line="240" w:lineRule="auto"/>
        <w:ind w:left="5664"/>
        <w:jc w:val="center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D31DD">
        <w:rPr>
          <w:rFonts w:ascii="Times New Roman" w:hAnsi="Times New Roman"/>
          <w:b/>
          <w:sz w:val="40"/>
          <w:szCs w:val="40"/>
        </w:rPr>
        <w:t xml:space="preserve">                                             </w:t>
      </w:r>
      <w:r w:rsidR="00DD31DD">
        <w:rPr>
          <w:rFonts w:ascii="Times New Roman" w:hAnsi="Times New Roman"/>
          <w:b/>
          <w:sz w:val="40"/>
          <w:szCs w:val="40"/>
        </w:rPr>
        <w:t xml:space="preserve">            </w:t>
      </w:r>
      <w:r w:rsidR="00DD31DD" w:rsidRPr="00DD31DD">
        <w:rPr>
          <w:rFonts w:ascii="Times New Roman" w:hAnsi="Times New Roman"/>
          <w:b/>
          <w:sz w:val="32"/>
          <w:szCs w:val="32"/>
        </w:rPr>
        <w:t>Павлуцкая А.И.</w:t>
      </w:r>
    </w:p>
    <w:p w:rsidR="00697AC5" w:rsidRPr="00DD31DD" w:rsidRDefault="00697AC5" w:rsidP="00697AC5">
      <w:pPr>
        <w:spacing w:after="0" w:line="240" w:lineRule="auto"/>
        <w:ind w:left="5664"/>
        <w:jc w:val="center"/>
        <w:rPr>
          <w:rFonts w:ascii="Times New Roman" w:hAnsi="Times New Roman"/>
          <w:b/>
          <w:sz w:val="32"/>
          <w:szCs w:val="32"/>
        </w:rPr>
      </w:pPr>
    </w:p>
    <w:p w:rsidR="00697AC5" w:rsidRPr="00DD31DD" w:rsidRDefault="00697AC5" w:rsidP="00697AC5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697AC5" w:rsidRPr="00DD31DD" w:rsidRDefault="00697AC5" w:rsidP="00697AC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D31DD" w:rsidRDefault="00DD31DD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1DD" w:rsidRDefault="00DD31DD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1DD" w:rsidRDefault="00DD31DD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31DD" w:rsidRDefault="00DD31DD" w:rsidP="0069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7AC5" w:rsidRPr="00BE1924" w:rsidRDefault="00DD31DD" w:rsidP="00697AC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E1924">
        <w:rPr>
          <w:rFonts w:ascii="Times New Roman" w:hAnsi="Times New Roman"/>
          <w:b/>
          <w:color w:val="FF0000"/>
          <w:sz w:val="28"/>
          <w:szCs w:val="28"/>
        </w:rPr>
        <w:t>Улан - Удэ 2020</w:t>
      </w:r>
      <w:r w:rsidR="00697AC5" w:rsidRPr="00BE1924">
        <w:rPr>
          <w:rFonts w:ascii="Times New Roman" w:hAnsi="Times New Roman"/>
          <w:b/>
          <w:color w:val="FF0000"/>
          <w:sz w:val="28"/>
          <w:szCs w:val="28"/>
        </w:rPr>
        <w:t>г.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Назначение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AC5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проект по г</w:t>
      </w:r>
      <w:r w:rsidR="00492C00">
        <w:rPr>
          <w:rFonts w:ascii="Times New Roman" w:eastAsia="Times New Roman" w:hAnsi="Times New Roman"/>
          <w:sz w:val="28"/>
          <w:szCs w:val="28"/>
          <w:lang w:eastAsia="ru-RU"/>
        </w:rPr>
        <w:t>ендерному воспитанию детей «Мальчики - девочки</w:t>
      </w:r>
      <w:r w:rsidRPr="00697AC5">
        <w:rPr>
          <w:rFonts w:ascii="Times New Roman" w:eastAsia="Times New Roman" w:hAnsi="Times New Roman"/>
          <w:sz w:val="28"/>
          <w:szCs w:val="28"/>
          <w:lang w:eastAsia="ru-RU"/>
        </w:rPr>
        <w:t xml:space="preserve">» сочетает в себе образовательные возможности и учебного проекта, и проекта, направленного на воспитание гармонично развитой личности с устойчивой системой социальных и нравственных качеств. 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проекта:</w:t>
      </w:r>
    </w:p>
    <w:p w:rsidR="00697AC5" w:rsidRP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AC5">
        <w:rPr>
          <w:rFonts w:ascii="Times New Roman" w:eastAsia="Times New Roman" w:hAnsi="Times New Roman"/>
          <w:sz w:val="28"/>
          <w:szCs w:val="28"/>
          <w:lang w:eastAsia="ru-RU"/>
        </w:rPr>
        <w:t>Ведущей деятельностью дошкольного возраста является игровая деятельность. Благодаря игре формируется система потребностей, интересов, ценностных ориентаций и определенных способов поведения характерных для того или иного пола, который протекает под влиянием окружающих взрослых и сверстников.</w:t>
      </w:r>
      <w:r w:rsidR="00DD31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AC5">
        <w:rPr>
          <w:rFonts w:ascii="Times New Roman" w:eastAsia="Times New Roman" w:hAnsi="Times New Roman"/>
          <w:sz w:val="28"/>
          <w:szCs w:val="28"/>
          <w:lang w:eastAsia="ru-RU"/>
        </w:rPr>
        <w:t>Не удивительно, что одной из целей деятельности нашего детского сада является воспитание у мальчиков и девочек гендерной устойчивости, которая зависит в первую очередь от отношения родителей к ребенку в семейном воспитании, а также от воспитания его в дошкольном учреждении.</w:t>
      </w:r>
    </w:p>
    <w:p w:rsidR="00697AC5" w:rsidRDefault="00697AC5" w:rsidP="00697AC5">
      <w:pPr>
        <w:spacing w:after="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познавательно-творческий.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содержанию: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- педагогический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  6-7  лет, воспитатели, родители. 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времени проведения:</w:t>
      </w:r>
      <w:r w:rsidR="00492C00">
        <w:rPr>
          <w:rFonts w:ascii="Times New Roman" w:eastAsia="Times New Roman" w:hAnsi="Times New Roman"/>
          <w:sz w:val="28"/>
          <w:szCs w:val="28"/>
          <w:lang w:eastAsia="ru-RU"/>
        </w:rPr>
        <w:t xml:space="preserve"> 17.02.2020. по 23.03.20. </w:t>
      </w:r>
      <w:r w:rsidR="00DD31DD">
        <w:rPr>
          <w:rFonts w:ascii="Times New Roman" w:eastAsia="Times New Roman" w:hAnsi="Times New Roman"/>
          <w:sz w:val="28"/>
          <w:szCs w:val="28"/>
          <w:lang w:eastAsia="ru-RU"/>
        </w:rPr>
        <w:t>(краткосрочный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97AC5" w:rsidRDefault="00697AC5" w:rsidP="00697AC5">
      <w:pPr>
        <w:pStyle w:val="a3"/>
        <w:shd w:val="clear" w:color="auto" w:fill="FFFFFF"/>
        <w:spacing w:before="0" w:after="0" w:line="315" w:lineRule="atLeast"/>
        <w:rPr>
          <w:sz w:val="28"/>
          <w:szCs w:val="28"/>
        </w:rPr>
      </w:pPr>
      <w:r>
        <w:rPr>
          <w:b/>
          <w:sz w:val="28"/>
          <w:szCs w:val="28"/>
        </w:rPr>
        <w:t>Цель проекта</w:t>
      </w:r>
      <w:r w:rsidRPr="00697AC5">
        <w:rPr>
          <w:b/>
          <w:color w:val="000000" w:themeColor="text1"/>
          <w:sz w:val="28"/>
          <w:szCs w:val="28"/>
        </w:rPr>
        <w:t>:</w:t>
      </w:r>
      <w:r w:rsidRPr="00697AC5">
        <w:rPr>
          <w:color w:val="000000" w:themeColor="text1"/>
          <w:sz w:val="28"/>
          <w:szCs w:val="28"/>
        </w:rPr>
        <w:t xml:space="preserve"> Создание условий для естественного развития ребенка дошкольного возраста в детском саду и в семье с учетом гендерной идентичности.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 проекта: </w:t>
      </w:r>
    </w:p>
    <w:p w:rsidR="005A2170" w:rsidRPr="005A2170" w:rsidRDefault="005A2170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170">
        <w:rPr>
          <w:rFonts w:ascii="Times New Roman" w:eastAsia="Times New Roman" w:hAnsi="Times New Roman"/>
          <w:sz w:val="28"/>
          <w:szCs w:val="28"/>
          <w:lang w:eastAsia="ru-RU"/>
        </w:rPr>
        <w:t xml:space="preserve">-  активизировать представление </w:t>
      </w:r>
      <w:r w:rsidR="00DD31DD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о различиях полов (физических </w:t>
      </w:r>
      <w:r w:rsidRPr="005A2170">
        <w:rPr>
          <w:rFonts w:ascii="Times New Roman" w:eastAsia="Times New Roman" w:hAnsi="Times New Roman"/>
          <w:sz w:val="28"/>
          <w:szCs w:val="28"/>
          <w:lang w:eastAsia="ru-RU"/>
        </w:rPr>
        <w:t>поведенческих и нравственно ценных) посредством ролевых игр;</w:t>
      </w:r>
    </w:p>
    <w:p w:rsidR="005A2170" w:rsidRPr="005A2170" w:rsidRDefault="005A2170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170">
        <w:rPr>
          <w:rFonts w:ascii="Times New Roman" w:eastAsia="Times New Roman" w:hAnsi="Times New Roman"/>
          <w:sz w:val="28"/>
          <w:szCs w:val="28"/>
          <w:lang w:eastAsia="ru-RU"/>
        </w:rPr>
        <w:t>- прививать нравственные качества, характерные для мальчиков и девочек посредством игровой и художественно-продуктивной деятельности;</w:t>
      </w:r>
    </w:p>
    <w:p w:rsidR="005A2170" w:rsidRPr="005A2170" w:rsidRDefault="005A2170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170">
        <w:rPr>
          <w:rFonts w:ascii="Times New Roman" w:eastAsia="Times New Roman" w:hAnsi="Times New Roman"/>
          <w:sz w:val="28"/>
          <w:szCs w:val="28"/>
          <w:lang w:eastAsia="ru-RU"/>
        </w:rPr>
        <w:t>- повысить активность родителей в совместной деятельности по гендерному воспитанию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AC5" w:rsidRDefault="00697AC5" w:rsidP="00697AC5">
      <w:pPr>
        <w:pStyle w:val="a3"/>
        <w:shd w:val="clear" w:color="auto" w:fill="FFFFFF"/>
        <w:spacing w:before="0" w:after="0" w:line="315" w:lineRule="atLeast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Проблема:</w:t>
      </w:r>
      <w:r>
        <w:rPr>
          <w:sz w:val="28"/>
          <w:szCs w:val="28"/>
        </w:rPr>
        <w:t xml:space="preserve"> </w:t>
      </w:r>
      <w:r w:rsidR="005A2170">
        <w:rPr>
          <w:sz w:val="28"/>
          <w:szCs w:val="28"/>
        </w:rPr>
        <w:t>многие девочки в нашей гру</w:t>
      </w:r>
      <w:r w:rsidR="00492C00">
        <w:rPr>
          <w:sz w:val="28"/>
          <w:szCs w:val="28"/>
        </w:rPr>
        <w:t>ппе лишены нежности, скромности,</w:t>
      </w:r>
      <w:r w:rsidR="005A2170">
        <w:rPr>
          <w:sz w:val="28"/>
          <w:szCs w:val="28"/>
        </w:rPr>
        <w:t xml:space="preserve"> терпения, а мальчики не умеют решать конфликтные ситуации, у них отсутствует культура поведения по отношению к девочкам.</w:t>
      </w:r>
    </w:p>
    <w:p w:rsidR="00697AC5" w:rsidRDefault="00697AC5" w:rsidP="00697AC5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5A2170" w:rsidRP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5A2170">
        <w:rPr>
          <w:rFonts w:ascii="Times New Roman" w:hAnsi="Times New Roman"/>
          <w:sz w:val="28"/>
          <w:szCs w:val="28"/>
        </w:rPr>
        <w:t>У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2170">
        <w:rPr>
          <w:rFonts w:ascii="Times New Roman" w:hAnsi="Times New Roman"/>
          <w:sz w:val="28"/>
          <w:szCs w:val="28"/>
        </w:rPr>
        <w:t xml:space="preserve">- определение гендерной позиции по отношению к окружающему миру и людям через игровую деятельность; осознание собственного Я – </w:t>
      </w:r>
      <w:r w:rsidRPr="005A2170">
        <w:rPr>
          <w:rFonts w:ascii="Times New Roman" w:hAnsi="Times New Roman"/>
          <w:sz w:val="28"/>
          <w:szCs w:val="28"/>
        </w:rPr>
        <w:lastRenderedPageBreak/>
        <w:t>мальчика (девочки), развитие ребенка как личности в социуме и семье, и пробуждение чувства мужественности (женственности); проявление благодарности, заботливости и внимания по отношению к родителям, повышение значимости семьи в своей жизни; желание отразить свои чувства в художественно-творческой деятельности, так как рисунок –</w:t>
      </w:r>
      <w:r w:rsidR="00492C00">
        <w:rPr>
          <w:rFonts w:ascii="Times New Roman" w:hAnsi="Times New Roman"/>
          <w:sz w:val="28"/>
          <w:szCs w:val="28"/>
        </w:rPr>
        <w:t xml:space="preserve"> </w:t>
      </w:r>
      <w:r w:rsidRPr="005A2170">
        <w:rPr>
          <w:rFonts w:ascii="Times New Roman" w:hAnsi="Times New Roman"/>
          <w:sz w:val="28"/>
          <w:szCs w:val="28"/>
        </w:rPr>
        <w:t>своеобразная детская речь.</w:t>
      </w:r>
    </w:p>
    <w:p w:rsidR="005A2170" w:rsidRP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5A2170">
        <w:rPr>
          <w:rFonts w:ascii="Times New Roman" w:hAnsi="Times New Roman"/>
          <w:sz w:val="28"/>
          <w:szCs w:val="28"/>
        </w:rPr>
        <w:t>У родителей- активизация участия совместно с детьми в жизнедеятельности ДОУ, в игровой и художественно-творческой деятельности; проявление позиции активных участников воспитательно-образовательного процесса, выход на позиции партнеров.</w:t>
      </w:r>
    </w:p>
    <w:p w:rsid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5A2170">
        <w:rPr>
          <w:rFonts w:ascii="Times New Roman" w:hAnsi="Times New Roman"/>
          <w:sz w:val="28"/>
          <w:szCs w:val="28"/>
        </w:rPr>
        <w:t>У педагогов- содействие возрождению культуры русских традиций семейного воспитания как способ проявления мужественности и женственности</w:t>
      </w:r>
      <w:r w:rsidR="00492C00">
        <w:rPr>
          <w:rFonts w:ascii="Times New Roman" w:hAnsi="Times New Roman"/>
          <w:sz w:val="28"/>
          <w:szCs w:val="28"/>
        </w:rPr>
        <w:t xml:space="preserve">, </w:t>
      </w:r>
      <w:r w:rsidRPr="005A2170">
        <w:rPr>
          <w:rFonts w:ascii="Times New Roman" w:hAnsi="Times New Roman"/>
          <w:sz w:val="28"/>
          <w:szCs w:val="28"/>
        </w:rPr>
        <w:t xml:space="preserve">закреплению связей между членами семьи ; разработка </w:t>
      </w:r>
      <w:r>
        <w:rPr>
          <w:rFonts w:ascii="Times New Roman" w:hAnsi="Times New Roman"/>
          <w:sz w:val="28"/>
          <w:szCs w:val="28"/>
        </w:rPr>
        <w:t>консультаций «Я – мальчик,</w:t>
      </w:r>
      <w:r w:rsidR="00492C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 – девочка»; «Воспитание мальчиков, воспитание девочек».</w:t>
      </w:r>
    </w:p>
    <w:p w:rsid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5A2170" w:rsidRPr="005A2170" w:rsidRDefault="005A2170" w:rsidP="005A217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492C00" w:rsidRDefault="00492C00" w:rsidP="00697AC5">
      <w:pPr>
        <w:jc w:val="both"/>
        <w:rPr>
          <w:rFonts w:ascii="Times New Roman" w:hAnsi="Times New Roman"/>
          <w:b/>
          <w:sz w:val="28"/>
          <w:szCs w:val="28"/>
        </w:rPr>
      </w:pPr>
    </w:p>
    <w:p w:rsidR="00697AC5" w:rsidRDefault="00697AC5" w:rsidP="00697AC5">
      <w:pPr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 выполнения проекта: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2"/>
        <w:gridCol w:w="5353"/>
      </w:tblGrid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тематики, формулировка проблемы.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 w:rsidP="005D3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Раскрытие новых эффективных форм взаимодействия ДОУ и семьи</w:t>
            </w:r>
            <w:r w:rsidR="005D36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A2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гендерному воспитанию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D36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дошкольного возраста.</w:t>
            </w:r>
          </w:p>
        </w:tc>
      </w:tr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5D3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Default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«Любимые игры мальчиков и девочек»</w:t>
            </w:r>
          </w:p>
          <w:p w:rsidR="005D360E" w:rsidRDefault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и моя семья»</w:t>
            </w:r>
          </w:p>
          <w:p w:rsidR="005D360E" w:rsidRDefault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живет в твоем сердце»</w:t>
            </w:r>
          </w:p>
          <w:p w:rsidR="005D360E" w:rsidRDefault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– мальчик», «Я – девочка»</w:t>
            </w:r>
          </w:p>
          <w:p w:rsidR="005D360E" w:rsidRDefault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я помогаю маме»</w:t>
            </w:r>
          </w:p>
          <w:p w:rsidR="005D360E" w:rsidRDefault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«Хочу быть похожим на папу»</w:t>
            </w:r>
          </w:p>
        </w:tc>
      </w:tr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5D3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60E" w:rsidRDefault="005D360E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 «Одень куклу»,  «Волшебный цветок», «Как</w:t>
            </w:r>
            <w:r w:rsidR="00D076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 дома помогаю», «Пожелания», «Вежливые слова», «</w:t>
            </w:r>
            <w:r w:rsidR="00CF5D53">
              <w:rPr>
                <w:sz w:val="28"/>
                <w:szCs w:val="28"/>
              </w:rPr>
              <w:t>Разложи по порядку», «Мужские и женские профессии».</w:t>
            </w: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Сюжетно-ро</w:t>
            </w:r>
            <w:r w:rsidR="00492C00">
              <w:rPr>
                <w:sz w:val="28"/>
                <w:szCs w:val="28"/>
              </w:rPr>
              <w:t>левые игры «Семья», «Чаепитие»,</w:t>
            </w:r>
            <w:r>
              <w:rPr>
                <w:sz w:val="28"/>
                <w:szCs w:val="28"/>
              </w:rPr>
              <w:t xml:space="preserve">«Дочки-матери», </w:t>
            </w:r>
            <w:r w:rsidR="00492C00">
              <w:rPr>
                <w:sz w:val="28"/>
                <w:szCs w:val="28"/>
              </w:rPr>
              <w:t xml:space="preserve">«Ювелирная мастерская», «Автомастерская», </w:t>
            </w:r>
            <w:r>
              <w:rPr>
                <w:sz w:val="28"/>
                <w:szCs w:val="28"/>
              </w:rPr>
              <w:t>«Строители», «Ремонт мебели», «Школа», «Детский сад», «Магазин»</w:t>
            </w: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Игры-драматизации «Спящая красавица», «Сказка наоборот»</w:t>
            </w: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 «Найди свою пару»,</w:t>
            </w: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«А,</w:t>
            </w:r>
            <w:r w:rsidR="00492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ну-ка</w:t>
            </w:r>
            <w:r w:rsidR="00492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,мальчики, а ,ну-ка,</w:t>
            </w:r>
            <w:r w:rsidR="00492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девочки»,</w:t>
            </w: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«Маленькая  фея», «Летчики».</w:t>
            </w: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  <w:p w:rsidR="00CF5D53" w:rsidRDefault="00CF5D53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  <w:p w:rsidR="005D360E" w:rsidRDefault="005D360E" w:rsidP="005D360E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</w:tc>
      </w:tr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D07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492C00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 -игра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9E6D4E" w:rsidP="00D0762A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Квест–игра: «В стране мальчиков и девочек»</w:t>
            </w:r>
            <w:r w:rsidR="00492C00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D07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</w:t>
            </w: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  <w:r w:rsidR="00D0762A">
              <w:rPr>
                <w:sz w:val="28"/>
                <w:szCs w:val="28"/>
              </w:rPr>
              <w:t>«Гендерное воспитание в семье», «Воспитание мальчика», «Воспитание девочки», «Роль отца в воспитании мальчика», «Роль матери в воспитании девочки».</w:t>
            </w: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беседы о </w:t>
            </w:r>
            <w:r w:rsidR="00D0762A">
              <w:rPr>
                <w:sz w:val="28"/>
                <w:szCs w:val="28"/>
              </w:rPr>
              <w:t>гендерном воспитании в условиях детского сада и дома.</w:t>
            </w: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Наглядность в виде </w:t>
            </w:r>
            <w:r w:rsidR="00D0762A">
              <w:rPr>
                <w:sz w:val="28"/>
                <w:szCs w:val="28"/>
              </w:rPr>
              <w:t>брошюр и памяток по гендерному воспитанию</w:t>
            </w:r>
          </w:p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Картотека </w:t>
            </w:r>
            <w:r w:rsidR="00D0762A">
              <w:rPr>
                <w:sz w:val="28"/>
                <w:szCs w:val="28"/>
              </w:rPr>
              <w:t>дидактических, подвижных и сюжетно-ролевых игр.</w:t>
            </w:r>
          </w:p>
          <w:p w:rsidR="00492C00" w:rsidRDefault="00492C00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фотографий: «Моя маленькая мама»</w:t>
            </w:r>
          </w:p>
          <w:p w:rsidR="00697AC5" w:rsidRDefault="00D0762A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="00492C00">
              <w:rPr>
                <w:sz w:val="28"/>
                <w:szCs w:val="28"/>
              </w:rPr>
              <w:t>, конкурс рисунков для детей</w:t>
            </w:r>
            <w:r>
              <w:rPr>
                <w:sz w:val="28"/>
                <w:szCs w:val="28"/>
              </w:rPr>
              <w:t xml:space="preserve"> «Портрет любимой мамочки», «Мой папа».</w:t>
            </w:r>
          </w:p>
        </w:tc>
      </w:tr>
      <w:tr w:rsidR="00697AC5" w:rsidTr="00697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D07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проделанной работы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5" w:rsidRDefault="00697AC5">
            <w:pPr>
              <w:pStyle w:val="a3"/>
              <w:shd w:val="clear" w:color="auto" w:fill="FFFFFF"/>
              <w:spacing w:line="3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родителями выявить положительные результаты проделанной работы, проанализировать недостатки</w:t>
            </w:r>
            <w:r w:rsidR="00025E72">
              <w:rPr>
                <w:sz w:val="28"/>
                <w:szCs w:val="28"/>
              </w:rPr>
              <w:t>.</w:t>
            </w:r>
          </w:p>
        </w:tc>
      </w:tr>
    </w:tbl>
    <w:p w:rsidR="00697AC5" w:rsidRDefault="00697AC5" w:rsidP="00697AC5">
      <w:pPr>
        <w:pStyle w:val="a3"/>
        <w:shd w:val="clear" w:color="auto" w:fill="FFFFFF"/>
        <w:spacing w:before="0" w:after="0" w:line="315" w:lineRule="atLeast"/>
        <w:rPr>
          <w:rStyle w:val="a5"/>
          <w:sz w:val="28"/>
          <w:szCs w:val="28"/>
          <w:bdr w:val="none" w:sz="0" w:space="0" w:color="auto" w:frame="1"/>
        </w:rPr>
      </w:pPr>
      <w:r>
        <w:rPr>
          <w:rStyle w:val="a5"/>
          <w:sz w:val="28"/>
          <w:szCs w:val="28"/>
          <w:bdr w:val="none" w:sz="0" w:space="0" w:color="auto" w:frame="1"/>
        </w:rPr>
        <w:t>Методы реализации проекта с детьми:</w:t>
      </w:r>
    </w:p>
    <w:p w:rsidR="00697AC5" w:rsidRDefault="00697AC5" w:rsidP="00697AC5">
      <w:pPr>
        <w:pStyle w:val="a3"/>
        <w:shd w:val="clear" w:color="auto" w:fill="FFFFFF"/>
        <w:spacing w:before="0" w:after="0"/>
      </w:pP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- практические</w:t>
      </w:r>
    </w:p>
    <w:p w:rsidR="00025E72" w:rsidRDefault="00025E72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Игры-драматизации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Дидактические игры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Сюжетно-ролевые игры</w:t>
      </w: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- словесные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Беседы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литературы.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Заучивание стихотворений.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Консультации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Рассказывание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Инструкции</w:t>
      </w: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- наглядные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Организация выставок, конкурсов.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Сбор фотоматериала.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иллюстраций.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Информационно-агитационные стенды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Личный пример взрослых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Образовательные области:</w:t>
      </w: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Образовательная область «Познавательное развитие»</w:t>
      </w:r>
    </w:p>
    <w:p w:rsidR="00697AC5" w:rsidRDefault="00025E72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«Я мальчик. Я девочка»</w:t>
      </w:r>
      <w:r w:rsidR="00697AC5">
        <w:rPr>
          <w:sz w:val="28"/>
          <w:szCs w:val="28"/>
        </w:rPr>
        <w:t>» (Рассказать детям о</w:t>
      </w:r>
      <w:r>
        <w:rPr>
          <w:sz w:val="28"/>
          <w:szCs w:val="28"/>
        </w:rPr>
        <w:t xml:space="preserve"> различиях между мльчиками и девочками</w:t>
      </w:r>
      <w:r w:rsidR="00697AC5">
        <w:rPr>
          <w:sz w:val="28"/>
          <w:szCs w:val="28"/>
        </w:rPr>
        <w:t>) .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«</w:t>
      </w:r>
      <w:r w:rsidR="00025E72">
        <w:rPr>
          <w:sz w:val="28"/>
          <w:szCs w:val="28"/>
        </w:rPr>
        <w:t>Женские и мужские профессии</w:t>
      </w:r>
      <w:r>
        <w:rPr>
          <w:sz w:val="28"/>
          <w:szCs w:val="28"/>
        </w:rPr>
        <w:t xml:space="preserve">» ( Сформировать у детей представление о том,что </w:t>
      </w:r>
      <w:r w:rsidR="00025E72">
        <w:rPr>
          <w:sz w:val="28"/>
          <w:szCs w:val="28"/>
        </w:rPr>
        <w:t>мужские профессии,а есть женские</w:t>
      </w:r>
      <w:r>
        <w:rPr>
          <w:sz w:val="28"/>
          <w:szCs w:val="28"/>
        </w:rPr>
        <w:t>)</w:t>
      </w: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Образовательная область «Речевое развитие»</w:t>
      </w:r>
    </w:p>
    <w:p w:rsidR="00697AC5" w:rsidRDefault="00697AC5" w:rsidP="00025E72">
      <w:pPr>
        <w:pStyle w:val="a3"/>
        <w:shd w:val="clear" w:color="auto" w:fill="FFFFFF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- Беседы </w:t>
      </w:r>
      <w:r w:rsidR="00025E72">
        <w:rPr>
          <w:sz w:val="28"/>
          <w:szCs w:val="28"/>
        </w:rPr>
        <w:t>«Любимые игры мальчиков и девочек»,«Я и моя семья», «Кто живет в твоем сердце», «Я – мальчик», «Я – девочка»,«Как я помогаю маме»,«Хочу быть похожим на папу»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Составление рассказов </w:t>
      </w:r>
      <w:r w:rsidR="00025E72">
        <w:rPr>
          <w:sz w:val="28"/>
          <w:szCs w:val="28"/>
        </w:rPr>
        <w:t xml:space="preserve"> о своей семье</w:t>
      </w: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Образовательная область «Социально-коммуникативное развитие»</w:t>
      </w:r>
    </w:p>
    <w:p w:rsidR="00697AC5" w:rsidRDefault="00025E72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Д/игра «Одень куклу»,  «Волшебный цветок», «Как я дома помогаю», «Пожелания»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С/Р  игра «</w:t>
      </w:r>
      <w:r w:rsidR="00025E72">
        <w:rPr>
          <w:sz w:val="28"/>
          <w:szCs w:val="28"/>
        </w:rPr>
        <w:t>Семья», «Дочки-матери».</w:t>
      </w: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Образовательная область «Художественно-эстетическое развитие»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Рисование </w:t>
      </w:r>
      <w:r w:rsidR="00025E72">
        <w:rPr>
          <w:sz w:val="28"/>
          <w:szCs w:val="28"/>
        </w:rPr>
        <w:t>«Портрет любимой мамочки», «Мой папа».</w:t>
      </w:r>
    </w:p>
    <w:p w:rsidR="00697AC5" w:rsidRDefault="00025E72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Аппликиция «Галстук для папы</w:t>
      </w:r>
      <w:r w:rsidR="00697AC5">
        <w:rPr>
          <w:sz w:val="28"/>
          <w:szCs w:val="28"/>
        </w:rPr>
        <w:t>»</w:t>
      </w:r>
      <w:r>
        <w:rPr>
          <w:sz w:val="28"/>
          <w:szCs w:val="28"/>
        </w:rPr>
        <w:t>,» Кружка для мамы»</w:t>
      </w:r>
    </w:p>
    <w:p w:rsidR="00025E72" w:rsidRDefault="00025E72" w:rsidP="00697AC5">
      <w:pPr>
        <w:pStyle w:val="a3"/>
        <w:shd w:val="clear" w:color="auto" w:fill="FFFFFF"/>
        <w:spacing w:before="0" w:after="0"/>
        <w:rPr>
          <w:rStyle w:val="a5"/>
          <w:sz w:val="28"/>
          <w:szCs w:val="28"/>
          <w:bdr w:val="none" w:sz="0" w:space="0" w:color="auto" w:frame="1"/>
        </w:rPr>
      </w:pPr>
    </w:p>
    <w:p w:rsidR="00025E72" w:rsidRDefault="00025E72" w:rsidP="00697AC5">
      <w:pPr>
        <w:pStyle w:val="a3"/>
        <w:shd w:val="clear" w:color="auto" w:fill="FFFFFF"/>
        <w:spacing w:before="0" w:after="0"/>
        <w:rPr>
          <w:rStyle w:val="a5"/>
          <w:sz w:val="28"/>
          <w:szCs w:val="28"/>
          <w:bdr w:val="none" w:sz="0" w:space="0" w:color="auto" w:frame="1"/>
        </w:rPr>
      </w:pPr>
    </w:p>
    <w:p w:rsidR="00697AC5" w:rsidRDefault="00697AC5" w:rsidP="00697AC5">
      <w:pPr>
        <w:pStyle w:val="a3"/>
        <w:shd w:val="clear" w:color="auto" w:fill="FFFFFF"/>
        <w:spacing w:before="0" w:after="0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Образовательная область «Физическое развитие»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-эстафеты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-соревнования</w:t>
      </w:r>
    </w:p>
    <w:p w:rsidR="00697AC5" w:rsidRDefault="00697AC5" w:rsidP="00697AC5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-подвижные игры,</w:t>
      </w:r>
    </w:p>
    <w:p w:rsidR="00697AC5" w:rsidRDefault="00697AC5" w:rsidP="00697A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проектной деятельности:</w:t>
      </w:r>
    </w:p>
    <w:tbl>
      <w:tblPr>
        <w:tblW w:w="103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25"/>
        <w:gridCol w:w="1724"/>
        <w:gridCol w:w="1243"/>
        <w:gridCol w:w="3309"/>
      </w:tblGrid>
      <w:tr w:rsidR="00697AC5" w:rsidTr="00697AC5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Этапы реализации проекта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Pr="00A96E5C" w:rsidRDefault="00697A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6E5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697AC5" w:rsidTr="00697AC5">
        <w:trPr>
          <w:trHeight w:val="1934"/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 w:rsidP="008F6E1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Подготовительный</w:t>
            </w:r>
          </w:p>
          <w:p w:rsidR="00A96E5C" w:rsidRPr="00A96E5C" w:rsidRDefault="00697AC5" w:rsidP="00A96E5C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A96E5C" w:rsidRP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Проживание с детьми проблемной ситуации:</w:t>
            </w:r>
          </w:p>
          <w:p w:rsidR="00A96E5C" w:rsidRPr="00A96E5C" w:rsidRDefault="00A96E5C" w:rsidP="00A96E5C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«Каким должен быть папа, какой должна быть мама» </w:t>
            </w:r>
          </w:p>
          <w:p w:rsidR="00697AC5" w:rsidRDefault="00A96E5C" w:rsidP="00A96E5C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методической литературы по проблеме гендерного воспитания с привлечением родителей.</w:t>
            </w:r>
          </w:p>
          <w:p w:rsidR="00697AC5" w:rsidRDefault="00697AC5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-блиц – опрос детей;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-изучение условий реализации проекта;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-привлечение родителей к участию в проекте;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-утверждение проекта</w:t>
            </w:r>
            <w:r w:rsid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-определение цели и задач;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-анкетирование родителей;</w:t>
            </w:r>
          </w:p>
          <w:p w:rsidR="00697AC5" w:rsidRDefault="00697AC5">
            <w:pPr>
              <w:pStyle w:val="a3"/>
              <w:shd w:val="clear" w:color="auto" w:fill="FFFFFF"/>
              <w:spacing w:before="0" w:after="0" w:line="315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rStyle w:val="a5"/>
                <w:sz w:val="28"/>
                <w:szCs w:val="28"/>
                <w:bdr w:val="none" w:sz="0" w:space="0" w:color="auto" w:frame="1"/>
              </w:rPr>
              <w:t>разработка перспективного плана работы с родителями</w:t>
            </w:r>
          </w:p>
          <w:p w:rsidR="00697AC5" w:rsidRDefault="00697AC5" w:rsidP="00A96E5C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-разработка перспективного плана организации досуговых мероприятий</w:t>
            </w:r>
            <w:r w:rsid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развлечений.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Воспитатель, родители, дети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Pr="00A96E5C" w:rsidRDefault="00A96E5C" w:rsidP="00A96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6E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Анкетирование для родителей</w:t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 «Умеем ли мы воспитывать будущих мужчин (женщин), уделяем ли внимание своему ребенку?»</w:t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 «Какие мальчики и девочки?»</w:t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Тест-опрос детей «Любимые игры мальчиков (девочек)?»</w:t>
            </w:r>
            <w:r w:rsidRPr="00A96E5C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697AC5" w:rsidTr="00697AC5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II.    практический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-проведение цикла тематических бесед; 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-организация просветительской деятельности с родителями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вопросам формирования у детей </w:t>
            </w:r>
            <w:r w:rsidR="007E06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гендерной принадлежности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-подготовка выставки детских рисунков;</w:t>
            </w:r>
          </w:p>
          <w:p w:rsidR="00697AC5" w:rsidRDefault="00697AC5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Воспитатель, родители, дети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 w:rsidP="00A96E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D4E" w:rsidRDefault="009E6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D4E" w:rsidRDefault="009E6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6D4E" w:rsidRDefault="009E6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детских рисунков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Портрет любимой мамочки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  <w:r w:rsidR="00BE19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A96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папа»</w:t>
            </w:r>
          </w:p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AC5" w:rsidTr="00697AC5">
        <w:trPr>
          <w:tblCellSpacing w:w="0" w:type="dxa"/>
          <w:jc w:val="center"/>
        </w:trPr>
        <w:tc>
          <w:tcPr>
            <w:tcW w:w="4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AC5" w:rsidRPr="007E06EE" w:rsidRDefault="007E06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06E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Итоговый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Воспитатель, родители, дети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69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AC5" w:rsidRDefault="007E06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Подведение итогов проекта.</w:t>
            </w:r>
          </w:p>
        </w:tc>
      </w:tr>
    </w:tbl>
    <w:p w:rsidR="00697AC5" w:rsidRPr="009E6D4E" w:rsidRDefault="00697AC5" w:rsidP="009E6D4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Продукт проектной деятельности:</w:t>
      </w:r>
    </w:p>
    <w:p w:rsidR="00697AC5" w:rsidRDefault="007E06EE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97AC5">
        <w:rPr>
          <w:rFonts w:ascii="Times New Roman" w:eastAsia="Times New Roman" w:hAnsi="Times New Roman"/>
          <w:sz w:val="28"/>
          <w:szCs w:val="28"/>
          <w:lang w:eastAsia="ru-RU"/>
        </w:rPr>
        <w:t xml:space="preserve">. Анкета для родителей </w:t>
      </w:r>
      <w:r>
        <w:rPr>
          <w:rFonts w:ascii="Times New Roman" w:hAnsi="Times New Roman"/>
          <w:sz w:val="28"/>
          <w:szCs w:val="28"/>
        </w:rPr>
        <w:t>«</w:t>
      </w:r>
      <w:r w:rsidRPr="00A96E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Умеем ли мы воспитывать будущих мужчин (женщин), уделяем ли внимание своему ребенку?</w:t>
      </w:r>
      <w:r w:rsidR="00697AC5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«Какие мальчики и девочки?</w:t>
      </w:r>
      <w:r w:rsidR="00697AC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E06EE" w:rsidRDefault="007E06EE" w:rsidP="007E06EE">
      <w:pPr>
        <w:pStyle w:val="a3"/>
        <w:shd w:val="clear" w:color="auto" w:fill="FFFFFF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>2.</w:t>
      </w:r>
      <w:r w:rsidR="00697AC5">
        <w:rPr>
          <w:sz w:val="28"/>
          <w:szCs w:val="28"/>
        </w:rPr>
        <w:t xml:space="preserve"> Тематические беседы: </w:t>
      </w:r>
      <w:r>
        <w:rPr>
          <w:sz w:val="28"/>
          <w:szCs w:val="28"/>
        </w:rPr>
        <w:t>«Любимые игры мальчиков и девочек»,</w:t>
      </w:r>
      <w:r w:rsidR="00BE1924">
        <w:rPr>
          <w:sz w:val="28"/>
          <w:szCs w:val="28"/>
        </w:rPr>
        <w:t xml:space="preserve"> </w:t>
      </w:r>
      <w:r>
        <w:rPr>
          <w:sz w:val="28"/>
          <w:szCs w:val="28"/>
        </w:rPr>
        <w:t>«Я и моя семья», «Кто живет в твоем сердце», «Я – мальчик», «Я – девочка»,«Как я помогаю маме»,</w:t>
      </w:r>
      <w:r w:rsidR="009E6D4E">
        <w:rPr>
          <w:sz w:val="28"/>
          <w:szCs w:val="28"/>
        </w:rPr>
        <w:t xml:space="preserve"> </w:t>
      </w:r>
      <w:r>
        <w:rPr>
          <w:sz w:val="28"/>
          <w:szCs w:val="28"/>
        </w:rPr>
        <w:t>«Хочу быть похожим на папу»</w:t>
      </w:r>
    </w:p>
    <w:p w:rsidR="00697AC5" w:rsidRDefault="007E06EE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E6D4E">
        <w:rPr>
          <w:rFonts w:ascii="Times New Roman" w:eastAsia="Times New Roman" w:hAnsi="Times New Roman"/>
          <w:sz w:val="28"/>
          <w:szCs w:val="28"/>
          <w:lang w:eastAsia="ru-RU"/>
        </w:rPr>
        <w:t>. Разработка</w:t>
      </w:r>
      <w:r w:rsidR="00BE19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квест </w:t>
      </w:r>
      <w:r w:rsidR="009E6D4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1924">
        <w:rPr>
          <w:rFonts w:ascii="Times New Roman" w:eastAsia="Times New Roman" w:hAnsi="Times New Roman"/>
          <w:sz w:val="28"/>
          <w:szCs w:val="28"/>
          <w:lang w:eastAsia="ru-RU"/>
        </w:rPr>
        <w:t xml:space="preserve"> игры</w:t>
      </w:r>
      <w:r w:rsidR="009E6D4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97A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Просветительская и консультативная деятельность с родителями и: ц</w:t>
      </w:r>
      <w:r w:rsidR="009E6D4E">
        <w:rPr>
          <w:rFonts w:ascii="Times New Roman" w:eastAsia="Times New Roman" w:hAnsi="Times New Roman"/>
          <w:sz w:val="28"/>
          <w:szCs w:val="28"/>
          <w:lang w:eastAsia="ru-RU"/>
        </w:rPr>
        <w:t>икл консультаций для родителей.</w:t>
      </w:r>
    </w:p>
    <w:p w:rsidR="00697AC5" w:rsidRDefault="00697AC5" w:rsidP="00697AC5">
      <w:pPr>
        <w:pStyle w:val="a3"/>
        <w:shd w:val="clear" w:color="auto" w:fill="FFFFFF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7. Картотека </w:t>
      </w:r>
      <w:r w:rsidR="007E06EE">
        <w:rPr>
          <w:sz w:val="28"/>
          <w:szCs w:val="28"/>
        </w:rPr>
        <w:t>дидактических игр по гендерному воспитанию.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Мультимедийная презентация инновационного опыта. 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Перспективы развития проекта. </w:t>
      </w:r>
    </w:p>
    <w:p w:rsidR="00697AC5" w:rsidRDefault="00697AC5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Данный проект может быть использован  другими педагогами, как в полном объеме, так и парциально на разных уровнях образовательной системы. </w:t>
      </w:r>
    </w:p>
    <w:p w:rsidR="00697AC5" w:rsidRDefault="00697AC5" w:rsidP="00697AC5">
      <w:pPr>
        <w:pStyle w:val="a3"/>
        <w:shd w:val="clear" w:color="auto" w:fill="FFFFFF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Представить родителям </w:t>
      </w:r>
      <w:r w:rsidR="007E06EE">
        <w:rPr>
          <w:sz w:val="28"/>
          <w:szCs w:val="28"/>
        </w:rPr>
        <w:t>презентацию: «Такие разные мальчики,</w:t>
      </w:r>
      <w:r w:rsidR="009E6D4E">
        <w:rPr>
          <w:sz w:val="28"/>
          <w:szCs w:val="28"/>
        </w:rPr>
        <w:t xml:space="preserve"> </w:t>
      </w:r>
      <w:r w:rsidR="007E06EE">
        <w:rPr>
          <w:sz w:val="28"/>
          <w:szCs w:val="28"/>
        </w:rPr>
        <w:t>такие разные девочки</w:t>
      </w:r>
      <w:r>
        <w:rPr>
          <w:sz w:val="28"/>
          <w:szCs w:val="28"/>
        </w:rPr>
        <w:t>».</w:t>
      </w:r>
    </w:p>
    <w:p w:rsidR="007E4EE0" w:rsidRPr="007E4EE0" w:rsidRDefault="00697AC5" w:rsidP="007E4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Заключение. </w:t>
      </w:r>
      <w:r w:rsidR="007E4EE0" w:rsidRPr="007E4EE0">
        <w:rPr>
          <w:rFonts w:ascii="Times New Roman" w:eastAsia="Times New Roman" w:hAnsi="Times New Roman"/>
          <w:sz w:val="28"/>
          <w:szCs w:val="28"/>
          <w:lang w:eastAsia="ru-RU"/>
        </w:rPr>
        <w:t>Гендерное воспитание - это формирование у детей представлений о настоящих мужчинах и женщинах, а это необходимо для нормальной и эффективной социализации личности. Под влиянием воспитателей и родителей дошкольник должен усвоить половую роль, или гендерную модель поведения, которой придерживается человек, чтобы его определяли как женщину или мужчину.</w:t>
      </w:r>
      <w:r w:rsidR="007E4EE0" w:rsidRPr="007E4EE0">
        <w:t xml:space="preserve"> </w:t>
      </w:r>
      <w:r w:rsidR="007E4EE0" w:rsidRPr="007E4EE0">
        <w:rPr>
          <w:rFonts w:ascii="Times New Roman" w:eastAsia="Times New Roman" w:hAnsi="Times New Roman"/>
          <w:sz w:val="28"/>
          <w:szCs w:val="28"/>
          <w:lang w:eastAsia="ru-RU"/>
        </w:rPr>
        <w:t xml:space="preserve">С соблюдением всех принципов построения предметно-развивающего пространства в ДОУ необходимо создавать игровую и обучающе-развивающую среду с учетом гендерно-ориентированного подхода. Правильно подобранный мир ближайшего детского окружения - игрушки, игровые зоны, дидактические и настольные </w:t>
      </w:r>
      <w:r w:rsidR="007E4EE0" w:rsidRPr="007E4E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игры - дают возможность для развития чувственного восприятия, воображения и фантазии, развития речи детей, обеспечивая их индивидуальное развитие. Необходимым условием успешной полоролевой социализации дошкольников является взаимодействие с семьей, так как только единство дошкольного образовательного учреждения и семьи позволит эффективно решать задачи гендерного воспитания.</w:t>
      </w:r>
    </w:p>
    <w:p w:rsidR="00697AC5" w:rsidRPr="007E4EE0" w:rsidRDefault="00BE1924" w:rsidP="007E4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E4EE0" w:rsidRPr="007E4EE0">
        <w:rPr>
          <w:rFonts w:ascii="Times New Roman" w:eastAsia="Times New Roman" w:hAnsi="Times New Roman"/>
          <w:sz w:val="28"/>
          <w:szCs w:val="28"/>
          <w:lang w:eastAsia="ru-RU"/>
        </w:rPr>
        <w:t>Подводя итог, можно с уверенностью сказать, что влияние гендерного подхода на воспитание, развитие и обучение дошкольников очень велико. При этом у детей формируются: гендерно-ориентированное поведение; нравственные качества, принятые в обществе; развиваются коммуникативно-речевые навыки; развиваются мышление, память, воображение.</w:t>
      </w:r>
      <w:bookmarkStart w:id="0" w:name="_GoBack"/>
      <w:bookmarkEnd w:id="0"/>
    </w:p>
    <w:p w:rsidR="007E4EE0" w:rsidRDefault="007E4EE0" w:rsidP="00697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06EE" w:rsidRDefault="007E06EE" w:rsidP="00697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6B9E" w:rsidRDefault="00616B9E" w:rsidP="00697AC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7AC5" w:rsidRDefault="00697AC5" w:rsidP="00697AC5"/>
    <w:p w:rsidR="00BE1924" w:rsidRDefault="00BE1924" w:rsidP="00BE1924">
      <w:pPr>
        <w:shd w:val="clear" w:color="auto" w:fill="FFFFFF"/>
        <w:spacing w:before="300" w:after="150" w:line="240" w:lineRule="auto"/>
        <w:outlineLvl w:val="1"/>
        <w:rPr>
          <w:rFonts w:asciiTheme="minorHAnsi" w:eastAsia="Times New Roman" w:hAnsiTheme="minorHAnsi"/>
          <w:color w:val="333333"/>
          <w:sz w:val="36"/>
          <w:szCs w:val="36"/>
          <w:lang w:eastAsia="ru-RU"/>
        </w:rPr>
      </w:pPr>
    </w:p>
    <w:p w:rsidR="00BE1924" w:rsidRPr="00BE1924" w:rsidRDefault="00BE1924" w:rsidP="00BE192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/>
          <w:color w:val="333333"/>
          <w:sz w:val="36"/>
          <w:szCs w:val="36"/>
          <w:lang w:eastAsia="ru-RU"/>
        </w:rPr>
      </w:pPr>
      <w:r w:rsidRPr="00BE1924">
        <w:rPr>
          <w:rFonts w:ascii="Helvetica" w:eastAsia="Times New Roman" w:hAnsi="Helvetica"/>
          <w:color w:val="333333"/>
          <w:sz w:val="36"/>
          <w:szCs w:val="36"/>
          <w:lang w:eastAsia="ru-RU"/>
        </w:rPr>
        <w:t>НОД по гендерному воспитанию «Путешествие в страну мальчиков и девочек» в старшей группе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Автор: Романенко Оксана Сергеевна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Организация: ГБОУ ШУИИТ №1368, СП-1 (детский сад №2590)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Населенный пункт: г. Москва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Программное содержание: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72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1.     Закрепить и упорядочить понятия детей о себе, как представителе определенного пола, о некоторых психологических характеристиках мальчиков и девочек. Формировать образ «Я», первичные гендерные представления (мальчики сильные, девочки нежные и пр.)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72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2.     Закрепить умение классифицировать предметы, игрушки по гендерным признакам. Способствовать развитию умение  в игровом задании подбирать предметы, удовлетворяющие потребности детей в зависимости от пола, по набору предметов делать умозаключения.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72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3.     Продолжать расширять и активизировать словарь детей. Уточнять названия предметов одежды, игрушек, предметов быта. Развивать инициативную речь во взаимодействии со взрослыми и детьми.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72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4.     Воспитывать культуру дружеских отношений в детском  коллективе; способствовать формированию познавательного отношения к себе и своим друзьям.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Материалы и оборудование: 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кубики из напольного конструктора «Лего» для стены в стране «Мальчиков и девочек», полоса препятствий; 2 подноса, игрушки для мальчиков и девочек.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72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Ход занятия: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lastRenderedPageBreak/>
        <w:t> Дети заходят в группу, здороваются.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Ребята, посмотрите  как мало стульчиков, на всех не хватит? Как же нам быть? Кому предложить присесть на них?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(мальчики предлагают девочкам присесть и сами приносят для себя стульчики из спальной комнаты), воспитатель и девочки благодарят мальчиков.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Я знаю, что все мальчики и девочки любят  сказки, потому что в них происходят разные чудеса. И я знаю, что даже каждый взрослый мечтает очутиться в сказке. Предлагаю вам отправиться в сказку, но прежде я расскажу вам одну историю.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Много лет тому назад жили рыцари и прекрасные дамы. Рыцари носили доспехи и сражались за прекрасных дам, а дамы были очень воспитаны и благородны. В той стране царил повсюду мир, согласие, взаимопонимание и любовь. Мальчики были смелые и ловкие, а девочки добрые и заботливые. Они  жили дружно и весело и никогда не ссорились. Но однажды, над страной пролетал злой волшебник. Задумал он разлучить их. И поставил между мальчиками и девочками высокую, каменную стену. Так появилась страна мальчиков и страна девочек.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Ребята, посмотрите, какие они стали грустные.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Как, помочь им соединиться? (</w:t>
      </w: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победить волшебника, разрушить стену).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Стена очень крепкая и, чтобы разрушить её, нужно выполнить сложные задания. С каждым правильно выполненным заданием, стена будет разрушаться.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Вы готовы?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1.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Вот и </w:t>
      </w: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первое задание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(дети подходят к столу)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На столе два подноса черного и красного цвета, а перед ними лежат предметы и игрушки мальчиков и девочек.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Рассмотрите их и разложите на нужные подносы.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На черный поднос игрушки и предметы для  кого будете класть? А на красный?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lang w:eastAsia="ru-RU"/>
        </w:rPr>
        <w:t>Дети выполняют задание.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Первые камни посыпались со стены. </w:t>
      </w: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u w:val="single"/>
          <w:lang w:eastAsia="ru-RU"/>
        </w:rPr>
        <w:t>(Разрушается верхний ярус стены, выполненной из конструктора «Лего»)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Чем похожи девочки и мальчики?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Дети: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У нас есть голова, руки, ноги, туловище.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Мы можем носить одинаковую одежду и обувь.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Мы - дети.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Чем различаются девочки и мальчики?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Дети: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Мы, мальчики, не носим платья, юбки, туфельки.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Мальчики играют в машинки, а девочки в куклы.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Мальчики сильнее девочек.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lastRenderedPageBreak/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2. </w:t>
      </w: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Следующее задание: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мальчики должны провести девочек через полосу препятствий  (у девочек завязаны глаза).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Игра «Взаимное доверие».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Молодцы, мальчики, настоящие рыцари.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Как, ты себя чувствовала, когда глаза были завязаны?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Вел ли тебя мальчик бережно, уверенно?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А как ты ощущал себя, когда вел девочку?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Молодцы, вы доверяете друг другу – это хорошее качество.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u w:val="single"/>
          <w:lang w:eastAsia="ru-RU"/>
        </w:rPr>
        <w:t>Опять стена немного разрушилась.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Беседа «Наши отношения».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А, знаете ли вы, что мальчики должны быть внимательными и предупредительными по отношению к девочкам? В чём это выражается?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Мальчики: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Должны уметь подать пальто или куртку;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Пропустить впереди себя в дверях;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Уступить место, стул.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Мальчики должны помогать девочкам в затруднительных положениях. Как?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Мальчики: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Помогать перейти скользкое место или лужу.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Защищать, если кто обидит.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Помогать собирать игрушки.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Помогать донести тяжёлые вещи.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Молодцы, мальчики! А что должны уметь девочки?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Девочки: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Уметь принимать помощь мальчиков.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Благодарить за помощь или вежливо отказаться.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В общении не должны быть вредными или ябедничать.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Помогать собирать игрушки мальчикам, вытирать пыль, убираться в комнате.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- Помогать следить за одеждой и внешним видом мальчиков.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Девочки - тоже умницы. Всё знают!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Мальчики и девочки - все у нас равны.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Только помнить мальчики об одном должны: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Девочки слабее их, могут и пищать,</w:t>
      </w:r>
    </w:p>
    <w:p w:rsidR="00BE1924" w:rsidRPr="00BE1924" w:rsidRDefault="00BE1924" w:rsidP="00BE192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И должны их мальчики храбро защищать.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u w:val="single"/>
          <w:lang w:eastAsia="ru-RU"/>
        </w:rPr>
        <w:lastRenderedPageBreak/>
        <w:t>Разрушился еще один ярус стены.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3. А вот конверт еще с одним заданием.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У некоторых сказочных героев двойные имена. Я вам буду называть первую часть имени, а вы догадайтесь, о каком сказочном герое идет речь, и называйте вторую часть имени.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Отвечают только девочки:</w:t>
      </w:r>
    </w:p>
    <w:p w:rsidR="00BE1924" w:rsidRPr="00BE1924" w:rsidRDefault="00BE1924" w:rsidP="00BE1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Елена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(Прекрасная)</w:t>
      </w:r>
    </w:p>
    <w:p w:rsidR="00BE1924" w:rsidRPr="00BE1924" w:rsidRDefault="00BE1924" w:rsidP="00BE1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Сестрица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(Аленушка)</w:t>
      </w:r>
    </w:p>
    <w:p w:rsidR="00BE1924" w:rsidRPr="00BE1924" w:rsidRDefault="00BE1924" w:rsidP="00BE1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Василиса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(Премудрая)</w:t>
      </w:r>
    </w:p>
    <w:p w:rsidR="00BE1924" w:rsidRPr="00BE1924" w:rsidRDefault="00BE1924" w:rsidP="00BE1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Крошечка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(Хаврошечка)</w:t>
      </w:r>
    </w:p>
    <w:p w:rsidR="00BE1924" w:rsidRPr="00BE1924" w:rsidRDefault="00BE1924" w:rsidP="00BE1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Марья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(Искусница)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А сейчас, отвечают мальчики:</w:t>
      </w:r>
    </w:p>
    <w:p w:rsidR="00BE1924" w:rsidRPr="00BE1924" w:rsidRDefault="00BE1924" w:rsidP="00BE1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Кощей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(Бессмертный)</w:t>
      </w:r>
    </w:p>
    <w:p w:rsidR="00BE1924" w:rsidRPr="00BE1924" w:rsidRDefault="00BE1924" w:rsidP="00BE1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Мальчик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(с пальчик)</w:t>
      </w:r>
    </w:p>
    <w:p w:rsidR="00BE1924" w:rsidRPr="00BE1924" w:rsidRDefault="00BE1924" w:rsidP="00BE1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Иван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(Царевич)</w:t>
      </w:r>
    </w:p>
    <w:p w:rsidR="00BE1924" w:rsidRPr="00BE1924" w:rsidRDefault="00BE1924" w:rsidP="00BE1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Змей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(Горыныч)</w:t>
      </w:r>
    </w:p>
    <w:p w:rsidR="00BE1924" w:rsidRPr="00BE1924" w:rsidRDefault="00BE1924" w:rsidP="00BE1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Братец </w:t>
      </w: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(Иванушка)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Молодцы, и с этим заданием вы справились.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u w:val="single"/>
          <w:lang w:eastAsia="ru-RU"/>
        </w:rPr>
        <w:t>Разрушился еще один ярус стены.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4. </w:t>
      </w: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Дидактическое упражнение «Волшебный фонарик».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Воспитатель: И еще одно задание. Давайте посмотрим, умеют ли дети в нашей группе говорить комплименты. Только комплименты для мальчиков и для девочек должны быть разными. Подумайте, что будет приятно услышать мальчикам, а что - девочкам. Вот вам волшебный фонарик – передавайте его по кругу и говорите друг другу комплименты.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u w:val="single"/>
          <w:lang w:eastAsia="ru-RU"/>
        </w:rPr>
        <w:t>Разрушился еще один ярус стены.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5.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  <w:r w:rsidRPr="00BE1924">
        <w:rPr>
          <w:rFonts w:ascii="Helvetica" w:eastAsia="Times New Roman" w:hAnsi="Helvetica"/>
          <w:b/>
          <w:bCs/>
          <w:color w:val="333333"/>
          <w:sz w:val="21"/>
          <w:szCs w:val="21"/>
          <w:lang w:eastAsia="ru-RU"/>
        </w:rPr>
        <w:t>Продуктивная деятельность.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u w:val="single"/>
          <w:lang w:eastAsia="ru-RU"/>
        </w:rPr>
        <w:t>Воспитатель:</w:t>
      </w: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А вот, необычное задание: мальчики должны выполнить задание для девочек, а девочки – задание для мальчиков.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Мальчики делают веера, девочки – самолеты. Выполнили все задание.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i/>
          <w:iCs/>
          <w:color w:val="333333"/>
          <w:sz w:val="21"/>
          <w:szCs w:val="21"/>
          <w:u w:val="single"/>
          <w:lang w:eastAsia="ru-RU"/>
        </w:rPr>
        <w:t>Стена разрушилась.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ВЫ победили злого волшебника. Девочки и мальчики опять вместе, будут дружить, помогать друг другу.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И вам в награду – песня «Из чего же» (слова Я.Халемского, музыка Ю.Чичкова)</w:t>
      </w:r>
    </w:p>
    <w:p w:rsidR="00BE1924" w:rsidRPr="00BE1924" w:rsidRDefault="00BE1924" w:rsidP="00BE1924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BE1924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536367" w:rsidRDefault="00536367"/>
    <w:sectPr w:rsidR="00536367" w:rsidSect="00DD31D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85" w:rsidRDefault="00EF2585" w:rsidP="00697AC5">
      <w:pPr>
        <w:spacing w:after="0" w:line="240" w:lineRule="auto"/>
      </w:pPr>
      <w:r>
        <w:separator/>
      </w:r>
    </w:p>
  </w:endnote>
  <w:endnote w:type="continuationSeparator" w:id="0">
    <w:p w:rsidR="00EF2585" w:rsidRDefault="00EF2585" w:rsidP="0069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85" w:rsidRDefault="00EF2585" w:rsidP="00697AC5">
      <w:pPr>
        <w:spacing w:after="0" w:line="240" w:lineRule="auto"/>
      </w:pPr>
      <w:r>
        <w:separator/>
      </w:r>
    </w:p>
  </w:footnote>
  <w:footnote w:type="continuationSeparator" w:id="0">
    <w:p w:rsidR="00EF2585" w:rsidRDefault="00EF2585" w:rsidP="0069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0C0F"/>
    <w:multiLevelType w:val="multilevel"/>
    <w:tmpl w:val="B742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41E86"/>
    <w:multiLevelType w:val="multilevel"/>
    <w:tmpl w:val="685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51D45"/>
    <w:multiLevelType w:val="hybridMultilevel"/>
    <w:tmpl w:val="2D9AB2A4"/>
    <w:lvl w:ilvl="0" w:tplc="8E58580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AC5"/>
    <w:rsid w:val="0000115A"/>
    <w:rsid w:val="00001C39"/>
    <w:rsid w:val="0000255F"/>
    <w:rsid w:val="00003F83"/>
    <w:rsid w:val="000042F4"/>
    <w:rsid w:val="0000562F"/>
    <w:rsid w:val="00005D88"/>
    <w:rsid w:val="000073E1"/>
    <w:rsid w:val="00007B5E"/>
    <w:rsid w:val="0001280C"/>
    <w:rsid w:val="00014D46"/>
    <w:rsid w:val="000154A4"/>
    <w:rsid w:val="00015D8A"/>
    <w:rsid w:val="000225BF"/>
    <w:rsid w:val="0002261B"/>
    <w:rsid w:val="0002549F"/>
    <w:rsid w:val="00025E72"/>
    <w:rsid w:val="000262B8"/>
    <w:rsid w:val="00032078"/>
    <w:rsid w:val="00033C97"/>
    <w:rsid w:val="00034CD7"/>
    <w:rsid w:val="0003572D"/>
    <w:rsid w:val="000365C8"/>
    <w:rsid w:val="00042FB5"/>
    <w:rsid w:val="00044E0B"/>
    <w:rsid w:val="00045982"/>
    <w:rsid w:val="00047388"/>
    <w:rsid w:val="00050329"/>
    <w:rsid w:val="00050B73"/>
    <w:rsid w:val="00050DA8"/>
    <w:rsid w:val="00053A9A"/>
    <w:rsid w:val="00056486"/>
    <w:rsid w:val="00057BFD"/>
    <w:rsid w:val="00063308"/>
    <w:rsid w:val="00064D35"/>
    <w:rsid w:val="00065E15"/>
    <w:rsid w:val="00067D7C"/>
    <w:rsid w:val="000723DE"/>
    <w:rsid w:val="0007489A"/>
    <w:rsid w:val="00086D71"/>
    <w:rsid w:val="00091C94"/>
    <w:rsid w:val="00092627"/>
    <w:rsid w:val="000944A8"/>
    <w:rsid w:val="00094895"/>
    <w:rsid w:val="00095393"/>
    <w:rsid w:val="00095874"/>
    <w:rsid w:val="000A3FFE"/>
    <w:rsid w:val="000A5B61"/>
    <w:rsid w:val="000A6190"/>
    <w:rsid w:val="000B42E9"/>
    <w:rsid w:val="000B65EB"/>
    <w:rsid w:val="000B783E"/>
    <w:rsid w:val="000B7A88"/>
    <w:rsid w:val="000C2AD1"/>
    <w:rsid w:val="000C418C"/>
    <w:rsid w:val="000C4881"/>
    <w:rsid w:val="000C4D44"/>
    <w:rsid w:val="000C4FF2"/>
    <w:rsid w:val="000C54A9"/>
    <w:rsid w:val="000C57E6"/>
    <w:rsid w:val="000C7BF2"/>
    <w:rsid w:val="000E297F"/>
    <w:rsid w:val="000E3D2A"/>
    <w:rsid w:val="000E500B"/>
    <w:rsid w:val="000E6697"/>
    <w:rsid w:val="000E6F52"/>
    <w:rsid w:val="000F0B52"/>
    <w:rsid w:val="000F1FB2"/>
    <w:rsid w:val="000F3DAF"/>
    <w:rsid w:val="000F6C3A"/>
    <w:rsid w:val="00103DF1"/>
    <w:rsid w:val="00104726"/>
    <w:rsid w:val="00106800"/>
    <w:rsid w:val="00112CB7"/>
    <w:rsid w:val="001133BF"/>
    <w:rsid w:val="00114B17"/>
    <w:rsid w:val="001202A9"/>
    <w:rsid w:val="00123BC1"/>
    <w:rsid w:val="00124308"/>
    <w:rsid w:val="00127F08"/>
    <w:rsid w:val="00130D3D"/>
    <w:rsid w:val="001311F5"/>
    <w:rsid w:val="001325A6"/>
    <w:rsid w:val="00133A0A"/>
    <w:rsid w:val="00137E1E"/>
    <w:rsid w:val="001411B2"/>
    <w:rsid w:val="001411F3"/>
    <w:rsid w:val="0014132C"/>
    <w:rsid w:val="0014352F"/>
    <w:rsid w:val="00143F56"/>
    <w:rsid w:val="001446ED"/>
    <w:rsid w:val="001447C2"/>
    <w:rsid w:val="00144D91"/>
    <w:rsid w:val="00145733"/>
    <w:rsid w:val="00145CA8"/>
    <w:rsid w:val="00147845"/>
    <w:rsid w:val="00154A9A"/>
    <w:rsid w:val="00155066"/>
    <w:rsid w:val="0016206D"/>
    <w:rsid w:val="001636C2"/>
    <w:rsid w:val="00164975"/>
    <w:rsid w:val="00165EE2"/>
    <w:rsid w:val="00167D6D"/>
    <w:rsid w:val="001708ED"/>
    <w:rsid w:val="00172A4F"/>
    <w:rsid w:val="00173251"/>
    <w:rsid w:val="00176D64"/>
    <w:rsid w:val="001773A2"/>
    <w:rsid w:val="00180717"/>
    <w:rsid w:val="0018155D"/>
    <w:rsid w:val="00182C7C"/>
    <w:rsid w:val="00185D6D"/>
    <w:rsid w:val="001864BB"/>
    <w:rsid w:val="00190F58"/>
    <w:rsid w:val="00192CE3"/>
    <w:rsid w:val="00196F29"/>
    <w:rsid w:val="001A1E74"/>
    <w:rsid w:val="001A5438"/>
    <w:rsid w:val="001A7893"/>
    <w:rsid w:val="001B0953"/>
    <w:rsid w:val="001B44CA"/>
    <w:rsid w:val="001B6DD5"/>
    <w:rsid w:val="001C029F"/>
    <w:rsid w:val="001C2AB4"/>
    <w:rsid w:val="001C2B75"/>
    <w:rsid w:val="001C35D8"/>
    <w:rsid w:val="001C3E08"/>
    <w:rsid w:val="001C4326"/>
    <w:rsid w:val="001C4553"/>
    <w:rsid w:val="001C4D9F"/>
    <w:rsid w:val="001C625A"/>
    <w:rsid w:val="001C6A7F"/>
    <w:rsid w:val="001D0CB5"/>
    <w:rsid w:val="001D1BC5"/>
    <w:rsid w:val="001D43F9"/>
    <w:rsid w:val="001E744D"/>
    <w:rsid w:val="001F139F"/>
    <w:rsid w:val="001F232D"/>
    <w:rsid w:val="001F4901"/>
    <w:rsid w:val="001F50CF"/>
    <w:rsid w:val="00201984"/>
    <w:rsid w:val="00201BD2"/>
    <w:rsid w:val="00206B57"/>
    <w:rsid w:val="00210F15"/>
    <w:rsid w:val="00211366"/>
    <w:rsid w:val="00212A2D"/>
    <w:rsid w:val="00223028"/>
    <w:rsid w:val="00223D50"/>
    <w:rsid w:val="0022729B"/>
    <w:rsid w:val="0023208C"/>
    <w:rsid w:val="00232604"/>
    <w:rsid w:val="0023496E"/>
    <w:rsid w:val="0023566A"/>
    <w:rsid w:val="002368C8"/>
    <w:rsid w:val="00236BB9"/>
    <w:rsid w:val="002422D7"/>
    <w:rsid w:val="00242906"/>
    <w:rsid w:val="0024583E"/>
    <w:rsid w:val="002464E5"/>
    <w:rsid w:val="00246C52"/>
    <w:rsid w:val="00246C65"/>
    <w:rsid w:val="00251D63"/>
    <w:rsid w:val="00255CEA"/>
    <w:rsid w:val="00256570"/>
    <w:rsid w:val="00260BB4"/>
    <w:rsid w:val="0026398F"/>
    <w:rsid w:val="00263F6F"/>
    <w:rsid w:val="00272DDB"/>
    <w:rsid w:val="0027382F"/>
    <w:rsid w:val="00274C86"/>
    <w:rsid w:val="00280110"/>
    <w:rsid w:val="002812EA"/>
    <w:rsid w:val="002821B9"/>
    <w:rsid w:val="002837C2"/>
    <w:rsid w:val="002856FD"/>
    <w:rsid w:val="002859D3"/>
    <w:rsid w:val="00286D20"/>
    <w:rsid w:val="002902CB"/>
    <w:rsid w:val="00292AD1"/>
    <w:rsid w:val="00294280"/>
    <w:rsid w:val="00294337"/>
    <w:rsid w:val="002A044A"/>
    <w:rsid w:val="002A0862"/>
    <w:rsid w:val="002A3970"/>
    <w:rsid w:val="002A4DD4"/>
    <w:rsid w:val="002A60A8"/>
    <w:rsid w:val="002B0082"/>
    <w:rsid w:val="002B43F2"/>
    <w:rsid w:val="002B4993"/>
    <w:rsid w:val="002B4A93"/>
    <w:rsid w:val="002C0A06"/>
    <w:rsid w:val="002C0AA0"/>
    <w:rsid w:val="002C14D0"/>
    <w:rsid w:val="002C17CA"/>
    <w:rsid w:val="002C463E"/>
    <w:rsid w:val="002C51A7"/>
    <w:rsid w:val="002D0253"/>
    <w:rsid w:val="002D34C1"/>
    <w:rsid w:val="002D6859"/>
    <w:rsid w:val="002D7237"/>
    <w:rsid w:val="002E1FAC"/>
    <w:rsid w:val="002E2CF1"/>
    <w:rsid w:val="002E3FE6"/>
    <w:rsid w:val="002E4991"/>
    <w:rsid w:val="002F014E"/>
    <w:rsid w:val="002F637F"/>
    <w:rsid w:val="00300D25"/>
    <w:rsid w:val="00301DBA"/>
    <w:rsid w:val="00307555"/>
    <w:rsid w:val="003118E6"/>
    <w:rsid w:val="00312081"/>
    <w:rsid w:val="00321867"/>
    <w:rsid w:val="00322382"/>
    <w:rsid w:val="00325599"/>
    <w:rsid w:val="00326224"/>
    <w:rsid w:val="003306D6"/>
    <w:rsid w:val="00330797"/>
    <w:rsid w:val="003318A7"/>
    <w:rsid w:val="00336274"/>
    <w:rsid w:val="00336D2B"/>
    <w:rsid w:val="00336E5F"/>
    <w:rsid w:val="00336E71"/>
    <w:rsid w:val="003376A8"/>
    <w:rsid w:val="003426BF"/>
    <w:rsid w:val="00343F2E"/>
    <w:rsid w:val="003462C9"/>
    <w:rsid w:val="00347399"/>
    <w:rsid w:val="0034747D"/>
    <w:rsid w:val="0035004D"/>
    <w:rsid w:val="00350394"/>
    <w:rsid w:val="00352B1E"/>
    <w:rsid w:val="00361132"/>
    <w:rsid w:val="003611F1"/>
    <w:rsid w:val="00363D35"/>
    <w:rsid w:val="003653B4"/>
    <w:rsid w:val="00365478"/>
    <w:rsid w:val="00371DF0"/>
    <w:rsid w:val="003731E0"/>
    <w:rsid w:val="00374A50"/>
    <w:rsid w:val="00377601"/>
    <w:rsid w:val="00380BE6"/>
    <w:rsid w:val="00382E4B"/>
    <w:rsid w:val="00384BF0"/>
    <w:rsid w:val="00384E0D"/>
    <w:rsid w:val="0039040C"/>
    <w:rsid w:val="003916CB"/>
    <w:rsid w:val="00395F72"/>
    <w:rsid w:val="00396352"/>
    <w:rsid w:val="0039659E"/>
    <w:rsid w:val="003975E6"/>
    <w:rsid w:val="003A1406"/>
    <w:rsid w:val="003A329E"/>
    <w:rsid w:val="003A5155"/>
    <w:rsid w:val="003B0957"/>
    <w:rsid w:val="003B11F9"/>
    <w:rsid w:val="003B4E75"/>
    <w:rsid w:val="003C251D"/>
    <w:rsid w:val="003C313E"/>
    <w:rsid w:val="003C36F0"/>
    <w:rsid w:val="003D15C5"/>
    <w:rsid w:val="003D16F3"/>
    <w:rsid w:val="003D18C3"/>
    <w:rsid w:val="003D1D80"/>
    <w:rsid w:val="003D26CD"/>
    <w:rsid w:val="003D2940"/>
    <w:rsid w:val="003D6047"/>
    <w:rsid w:val="003D7DA8"/>
    <w:rsid w:val="003E122A"/>
    <w:rsid w:val="003E1A61"/>
    <w:rsid w:val="003E41E7"/>
    <w:rsid w:val="003E7A3F"/>
    <w:rsid w:val="003E7BF0"/>
    <w:rsid w:val="003F0433"/>
    <w:rsid w:val="003F4FF7"/>
    <w:rsid w:val="00401248"/>
    <w:rsid w:val="004025D2"/>
    <w:rsid w:val="00406271"/>
    <w:rsid w:val="00406A54"/>
    <w:rsid w:val="00406E85"/>
    <w:rsid w:val="00411653"/>
    <w:rsid w:val="00411B14"/>
    <w:rsid w:val="00411C56"/>
    <w:rsid w:val="00413E9B"/>
    <w:rsid w:val="004168A8"/>
    <w:rsid w:val="00421498"/>
    <w:rsid w:val="00423DAE"/>
    <w:rsid w:val="0042591F"/>
    <w:rsid w:val="00427027"/>
    <w:rsid w:val="004318C0"/>
    <w:rsid w:val="004344C7"/>
    <w:rsid w:val="00436C97"/>
    <w:rsid w:val="00440A9A"/>
    <w:rsid w:val="00446246"/>
    <w:rsid w:val="004474D2"/>
    <w:rsid w:val="00447C6A"/>
    <w:rsid w:val="00450AB3"/>
    <w:rsid w:val="004539F7"/>
    <w:rsid w:val="0045585C"/>
    <w:rsid w:val="00455D03"/>
    <w:rsid w:val="00462F1F"/>
    <w:rsid w:val="004650D5"/>
    <w:rsid w:val="00467D27"/>
    <w:rsid w:val="004730B3"/>
    <w:rsid w:val="004777C4"/>
    <w:rsid w:val="00485339"/>
    <w:rsid w:val="00487520"/>
    <w:rsid w:val="004879F9"/>
    <w:rsid w:val="0049154B"/>
    <w:rsid w:val="00491F93"/>
    <w:rsid w:val="00492C00"/>
    <w:rsid w:val="00493672"/>
    <w:rsid w:val="00496757"/>
    <w:rsid w:val="004A0E13"/>
    <w:rsid w:val="004A1B39"/>
    <w:rsid w:val="004A47D7"/>
    <w:rsid w:val="004A5D93"/>
    <w:rsid w:val="004B0D70"/>
    <w:rsid w:val="004B32B3"/>
    <w:rsid w:val="004B5555"/>
    <w:rsid w:val="004B5671"/>
    <w:rsid w:val="004B6913"/>
    <w:rsid w:val="004B7AE8"/>
    <w:rsid w:val="004B7C44"/>
    <w:rsid w:val="004C1E8B"/>
    <w:rsid w:val="004C21F9"/>
    <w:rsid w:val="004C23AD"/>
    <w:rsid w:val="004D6BC6"/>
    <w:rsid w:val="004E1FF7"/>
    <w:rsid w:val="004E5A88"/>
    <w:rsid w:val="004E5CAD"/>
    <w:rsid w:val="004E64BF"/>
    <w:rsid w:val="004E71BD"/>
    <w:rsid w:val="004F1C0A"/>
    <w:rsid w:val="004F2848"/>
    <w:rsid w:val="004F4134"/>
    <w:rsid w:val="004F4617"/>
    <w:rsid w:val="004F5868"/>
    <w:rsid w:val="004F7234"/>
    <w:rsid w:val="00500075"/>
    <w:rsid w:val="00503E4D"/>
    <w:rsid w:val="00507B2B"/>
    <w:rsid w:val="0051202D"/>
    <w:rsid w:val="00513F55"/>
    <w:rsid w:val="00515629"/>
    <w:rsid w:val="005172BE"/>
    <w:rsid w:val="00517FC0"/>
    <w:rsid w:val="0052032C"/>
    <w:rsid w:val="00522B1E"/>
    <w:rsid w:val="00523272"/>
    <w:rsid w:val="00523486"/>
    <w:rsid w:val="00526F06"/>
    <w:rsid w:val="00527C76"/>
    <w:rsid w:val="00535FB8"/>
    <w:rsid w:val="00536367"/>
    <w:rsid w:val="005373F9"/>
    <w:rsid w:val="00541AE5"/>
    <w:rsid w:val="00542DB6"/>
    <w:rsid w:val="00544E05"/>
    <w:rsid w:val="005452DB"/>
    <w:rsid w:val="00545B3F"/>
    <w:rsid w:val="00546D8D"/>
    <w:rsid w:val="0055164C"/>
    <w:rsid w:val="00560087"/>
    <w:rsid w:val="00560F44"/>
    <w:rsid w:val="00561023"/>
    <w:rsid w:val="005615BF"/>
    <w:rsid w:val="005643EE"/>
    <w:rsid w:val="005646E2"/>
    <w:rsid w:val="0056499D"/>
    <w:rsid w:val="00564C10"/>
    <w:rsid w:val="00571457"/>
    <w:rsid w:val="005740F5"/>
    <w:rsid w:val="005750A8"/>
    <w:rsid w:val="005774FA"/>
    <w:rsid w:val="005779E1"/>
    <w:rsid w:val="00590E69"/>
    <w:rsid w:val="00591518"/>
    <w:rsid w:val="00592BA9"/>
    <w:rsid w:val="00592D41"/>
    <w:rsid w:val="005943B6"/>
    <w:rsid w:val="005A2170"/>
    <w:rsid w:val="005A28A0"/>
    <w:rsid w:val="005A45F8"/>
    <w:rsid w:val="005A7E03"/>
    <w:rsid w:val="005B0B92"/>
    <w:rsid w:val="005B7A80"/>
    <w:rsid w:val="005C1091"/>
    <w:rsid w:val="005C1F23"/>
    <w:rsid w:val="005C5585"/>
    <w:rsid w:val="005C75FD"/>
    <w:rsid w:val="005D0A48"/>
    <w:rsid w:val="005D360E"/>
    <w:rsid w:val="005D4E88"/>
    <w:rsid w:val="005D5A8A"/>
    <w:rsid w:val="005D7AFE"/>
    <w:rsid w:val="005E2705"/>
    <w:rsid w:val="005E5EC7"/>
    <w:rsid w:val="005E654B"/>
    <w:rsid w:val="005E6D1F"/>
    <w:rsid w:val="005E7C7D"/>
    <w:rsid w:val="005F2856"/>
    <w:rsid w:val="005F5431"/>
    <w:rsid w:val="00607266"/>
    <w:rsid w:val="00610183"/>
    <w:rsid w:val="006101E9"/>
    <w:rsid w:val="006113B1"/>
    <w:rsid w:val="0061370C"/>
    <w:rsid w:val="00616B9E"/>
    <w:rsid w:val="00616C4D"/>
    <w:rsid w:val="00616FDE"/>
    <w:rsid w:val="006227C3"/>
    <w:rsid w:val="00624C5A"/>
    <w:rsid w:val="00624FAD"/>
    <w:rsid w:val="006266C9"/>
    <w:rsid w:val="00635BE0"/>
    <w:rsid w:val="00644194"/>
    <w:rsid w:val="006451CD"/>
    <w:rsid w:val="0065352F"/>
    <w:rsid w:val="006560B2"/>
    <w:rsid w:val="00657917"/>
    <w:rsid w:val="0066012F"/>
    <w:rsid w:val="00660431"/>
    <w:rsid w:val="00662696"/>
    <w:rsid w:val="0066330C"/>
    <w:rsid w:val="00666A97"/>
    <w:rsid w:val="00667EFB"/>
    <w:rsid w:val="00671214"/>
    <w:rsid w:val="00671C15"/>
    <w:rsid w:val="006746B2"/>
    <w:rsid w:val="006774B2"/>
    <w:rsid w:val="00681207"/>
    <w:rsid w:val="00684C8D"/>
    <w:rsid w:val="0068549A"/>
    <w:rsid w:val="00687743"/>
    <w:rsid w:val="00687D27"/>
    <w:rsid w:val="006907A2"/>
    <w:rsid w:val="00697AC5"/>
    <w:rsid w:val="006A00DC"/>
    <w:rsid w:val="006A024F"/>
    <w:rsid w:val="006A08F6"/>
    <w:rsid w:val="006A11F0"/>
    <w:rsid w:val="006A25E0"/>
    <w:rsid w:val="006A31CD"/>
    <w:rsid w:val="006A3C6F"/>
    <w:rsid w:val="006A52C7"/>
    <w:rsid w:val="006A5599"/>
    <w:rsid w:val="006A57CC"/>
    <w:rsid w:val="006A775B"/>
    <w:rsid w:val="006B11EC"/>
    <w:rsid w:val="006B4C41"/>
    <w:rsid w:val="006B5EB5"/>
    <w:rsid w:val="006B6948"/>
    <w:rsid w:val="006C0441"/>
    <w:rsid w:val="006C0BC3"/>
    <w:rsid w:val="006C3A60"/>
    <w:rsid w:val="006C400F"/>
    <w:rsid w:val="006D01BE"/>
    <w:rsid w:val="006D27A1"/>
    <w:rsid w:val="006D4979"/>
    <w:rsid w:val="006E3E07"/>
    <w:rsid w:val="006E688C"/>
    <w:rsid w:val="006F19C9"/>
    <w:rsid w:val="006F242E"/>
    <w:rsid w:val="006F3623"/>
    <w:rsid w:val="006F3845"/>
    <w:rsid w:val="006F3875"/>
    <w:rsid w:val="006F3A1D"/>
    <w:rsid w:val="006F55AD"/>
    <w:rsid w:val="006F59B5"/>
    <w:rsid w:val="007061E3"/>
    <w:rsid w:val="00707F7F"/>
    <w:rsid w:val="00710790"/>
    <w:rsid w:val="0071228A"/>
    <w:rsid w:val="00713487"/>
    <w:rsid w:val="00717185"/>
    <w:rsid w:val="00717369"/>
    <w:rsid w:val="00717650"/>
    <w:rsid w:val="0072155E"/>
    <w:rsid w:val="0072448A"/>
    <w:rsid w:val="00727EC3"/>
    <w:rsid w:val="00732A9E"/>
    <w:rsid w:val="00734D04"/>
    <w:rsid w:val="0073693E"/>
    <w:rsid w:val="007422E1"/>
    <w:rsid w:val="00742BB4"/>
    <w:rsid w:val="00747AF0"/>
    <w:rsid w:val="00750A58"/>
    <w:rsid w:val="0075210D"/>
    <w:rsid w:val="007529F6"/>
    <w:rsid w:val="0075382A"/>
    <w:rsid w:val="00754502"/>
    <w:rsid w:val="00760D6C"/>
    <w:rsid w:val="00763E2B"/>
    <w:rsid w:val="00763F5A"/>
    <w:rsid w:val="007656F3"/>
    <w:rsid w:val="007667EB"/>
    <w:rsid w:val="007729D6"/>
    <w:rsid w:val="00782133"/>
    <w:rsid w:val="00783EDF"/>
    <w:rsid w:val="00785581"/>
    <w:rsid w:val="00785CFF"/>
    <w:rsid w:val="0079176F"/>
    <w:rsid w:val="00791AAE"/>
    <w:rsid w:val="00792DB2"/>
    <w:rsid w:val="00793AD1"/>
    <w:rsid w:val="00793DFF"/>
    <w:rsid w:val="00794112"/>
    <w:rsid w:val="00794BEB"/>
    <w:rsid w:val="007A03D0"/>
    <w:rsid w:val="007A268C"/>
    <w:rsid w:val="007A2769"/>
    <w:rsid w:val="007A3304"/>
    <w:rsid w:val="007A4BEE"/>
    <w:rsid w:val="007A5AE9"/>
    <w:rsid w:val="007A5E3D"/>
    <w:rsid w:val="007B01A7"/>
    <w:rsid w:val="007B2E8F"/>
    <w:rsid w:val="007C0A5B"/>
    <w:rsid w:val="007C45C4"/>
    <w:rsid w:val="007C5539"/>
    <w:rsid w:val="007C57B7"/>
    <w:rsid w:val="007C7A7A"/>
    <w:rsid w:val="007D1018"/>
    <w:rsid w:val="007D2AEC"/>
    <w:rsid w:val="007D2DD7"/>
    <w:rsid w:val="007D4218"/>
    <w:rsid w:val="007D6958"/>
    <w:rsid w:val="007D6D9E"/>
    <w:rsid w:val="007E06EE"/>
    <w:rsid w:val="007E07D5"/>
    <w:rsid w:val="007E1D1C"/>
    <w:rsid w:val="007E2C12"/>
    <w:rsid w:val="007E2EF9"/>
    <w:rsid w:val="007E2F87"/>
    <w:rsid w:val="007E31CE"/>
    <w:rsid w:val="007E3D99"/>
    <w:rsid w:val="007E426C"/>
    <w:rsid w:val="007E4EE0"/>
    <w:rsid w:val="007E7BE6"/>
    <w:rsid w:val="007F087A"/>
    <w:rsid w:val="007F183A"/>
    <w:rsid w:val="007F1B85"/>
    <w:rsid w:val="007F2A33"/>
    <w:rsid w:val="008018DC"/>
    <w:rsid w:val="00801BBC"/>
    <w:rsid w:val="00802F66"/>
    <w:rsid w:val="0080349B"/>
    <w:rsid w:val="00805F53"/>
    <w:rsid w:val="00806FF4"/>
    <w:rsid w:val="008070BA"/>
    <w:rsid w:val="00814283"/>
    <w:rsid w:val="00816BB0"/>
    <w:rsid w:val="00817A08"/>
    <w:rsid w:val="00822E26"/>
    <w:rsid w:val="00823A70"/>
    <w:rsid w:val="00823BB4"/>
    <w:rsid w:val="00823CCB"/>
    <w:rsid w:val="008241AE"/>
    <w:rsid w:val="0083078B"/>
    <w:rsid w:val="00833272"/>
    <w:rsid w:val="0083343E"/>
    <w:rsid w:val="00835804"/>
    <w:rsid w:val="0084215B"/>
    <w:rsid w:val="00844DB0"/>
    <w:rsid w:val="00847EF7"/>
    <w:rsid w:val="00853CDE"/>
    <w:rsid w:val="008545B7"/>
    <w:rsid w:val="00855701"/>
    <w:rsid w:val="0085749E"/>
    <w:rsid w:val="00861890"/>
    <w:rsid w:val="00864735"/>
    <w:rsid w:val="008658C0"/>
    <w:rsid w:val="00870BCC"/>
    <w:rsid w:val="008717C5"/>
    <w:rsid w:val="008720B1"/>
    <w:rsid w:val="00880295"/>
    <w:rsid w:val="008817DD"/>
    <w:rsid w:val="00882DC2"/>
    <w:rsid w:val="008863AC"/>
    <w:rsid w:val="00886DA1"/>
    <w:rsid w:val="0088746E"/>
    <w:rsid w:val="00890524"/>
    <w:rsid w:val="00890C7C"/>
    <w:rsid w:val="00893421"/>
    <w:rsid w:val="0089374B"/>
    <w:rsid w:val="00894098"/>
    <w:rsid w:val="00896588"/>
    <w:rsid w:val="008A00E0"/>
    <w:rsid w:val="008A295F"/>
    <w:rsid w:val="008B0D49"/>
    <w:rsid w:val="008B179D"/>
    <w:rsid w:val="008B2211"/>
    <w:rsid w:val="008B2D60"/>
    <w:rsid w:val="008B3377"/>
    <w:rsid w:val="008B43E9"/>
    <w:rsid w:val="008B5B84"/>
    <w:rsid w:val="008C06E2"/>
    <w:rsid w:val="008C20CB"/>
    <w:rsid w:val="008C3CB5"/>
    <w:rsid w:val="008D4AF6"/>
    <w:rsid w:val="008D7703"/>
    <w:rsid w:val="008E2FFA"/>
    <w:rsid w:val="008E5C83"/>
    <w:rsid w:val="008E6D38"/>
    <w:rsid w:val="008F1EDA"/>
    <w:rsid w:val="008F51AF"/>
    <w:rsid w:val="008F5CA3"/>
    <w:rsid w:val="008F5CF4"/>
    <w:rsid w:val="008F5D47"/>
    <w:rsid w:val="008F5E57"/>
    <w:rsid w:val="008F6F40"/>
    <w:rsid w:val="0090260D"/>
    <w:rsid w:val="009032ED"/>
    <w:rsid w:val="0090334E"/>
    <w:rsid w:val="00903D64"/>
    <w:rsid w:val="0090588C"/>
    <w:rsid w:val="0091224C"/>
    <w:rsid w:val="00913291"/>
    <w:rsid w:val="0091371D"/>
    <w:rsid w:val="0091415D"/>
    <w:rsid w:val="00915BC4"/>
    <w:rsid w:val="009167B0"/>
    <w:rsid w:val="00916FE6"/>
    <w:rsid w:val="009179DE"/>
    <w:rsid w:val="00917CB0"/>
    <w:rsid w:val="009206FC"/>
    <w:rsid w:val="00920D7B"/>
    <w:rsid w:val="009275F4"/>
    <w:rsid w:val="009360F1"/>
    <w:rsid w:val="00936387"/>
    <w:rsid w:val="00943801"/>
    <w:rsid w:val="009440D7"/>
    <w:rsid w:val="009527C8"/>
    <w:rsid w:val="009551C1"/>
    <w:rsid w:val="00955250"/>
    <w:rsid w:val="009606F9"/>
    <w:rsid w:val="00963470"/>
    <w:rsid w:val="009640AF"/>
    <w:rsid w:val="00964405"/>
    <w:rsid w:val="00965482"/>
    <w:rsid w:val="00967FE3"/>
    <w:rsid w:val="0097031E"/>
    <w:rsid w:val="009714C3"/>
    <w:rsid w:val="00972144"/>
    <w:rsid w:val="00973573"/>
    <w:rsid w:val="00974DE5"/>
    <w:rsid w:val="009761C7"/>
    <w:rsid w:val="0097675E"/>
    <w:rsid w:val="00980552"/>
    <w:rsid w:val="00980FBF"/>
    <w:rsid w:val="00984DF6"/>
    <w:rsid w:val="00987CC6"/>
    <w:rsid w:val="0099156F"/>
    <w:rsid w:val="00993B2C"/>
    <w:rsid w:val="00994C56"/>
    <w:rsid w:val="00997A7C"/>
    <w:rsid w:val="009A0377"/>
    <w:rsid w:val="009A52DE"/>
    <w:rsid w:val="009A63CC"/>
    <w:rsid w:val="009B5EBA"/>
    <w:rsid w:val="009C0056"/>
    <w:rsid w:val="009C2C82"/>
    <w:rsid w:val="009C5411"/>
    <w:rsid w:val="009D164F"/>
    <w:rsid w:val="009D6896"/>
    <w:rsid w:val="009D6D34"/>
    <w:rsid w:val="009E0E1A"/>
    <w:rsid w:val="009E6D4E"/>
    <w:rsid w:val="009E73C0"/>
    <w:rsid w:val="009F6D82"/>
    <w:rsid w:val="00A02924"/>
    <w:rsid w:val="00A0348E"/>
    <w:rsid w:val="00A040C4"/>
    <w:rsid w:val="00A042FE"/>
    <w:rsid w:val="00A0612B"/>
    <w:rsid w:val="00A06B73"/>
    <w:rsid w:val="00A07677"/>
    <w:rsid w:val="00A0790F"/>
    <w:rsid w:val="00A1309D"/>
    <w:rsid w:val="00A22603"/>
    <w:rsid w:val="00A23989"/>
    <w:rsid w:val="00A252AD"/>
    <w:rsid w:val="00A26F69"/>
    <w:rsid w:val="00A32D6D"/>
    <w:rsid w:val="00A32E04"/>
    <w:rsid w:val="00A33C31"/>
    <w:rsid w:val="00A33CD7"/>
    <w:rsid w:val="00A352D1"/>
    <w:rsid w:val="00A36351"/>
    <w:rsid w:val="00A36C60"/>
    <w:rsid w:val="00A37254"/>
    <w:rsid w:val="00A424E2"/>
    <w:rsid w:val="00A448C1"/>
    <w:rsid w:val="00A457C1"/>
    <w:rsid w:val="00A53D43"/>
    <w:rsid w:val="00A6565D"/>
    <w:rsid w:val="00A65CFE"/>
    <w:rsid w:val="00A70363"/>
    <w:rsid w:val="00A75789"/>
    <w:rsid w:val="00A80412"/>
    <w:rsid w:val="00A80C5A"/>
    <w:rsid w:val="00A8293A"/>
    <w:rsid w:val="00A831D0"/>
    <w:rsid w:val="00A857CC"/>
    <w:rsid w:val="00A8666A"/>
    <w:rsid w:val="00A942AF"/>
    <w:rsid w:val="00A94A92"/>
    <w:rsid w:val="00A95E80"/>
    <w:rsid w:val="00A96E5C"/>
    <w:rsid w:val="00A97980"/>
    <w:rsid w:val="00AA292A"/>
    <w:rsid w:val="00AA4E3C"/>
    <w:rsid w:val="00AA6B09"/>
    <w:rsid w:val="00AB02EC"/>
    <w:rsid w:val="00AB1038"/>
    <w:rsid w:val="00AB3DC1"/>
    <w:rsid w:val="00AB50A6"/>
    <w:rsid w:val="00AB5752"/>
    <w:rsid w:val="00AB6128"/>
    <w:rsid w:val="00AB698D"/>
    <w:rsid w:val="00AB6A7B"/>
    <w:rsid w:val="00AB6C49"/>
    <w:rsid w:val="00AB75A9"/>
    <w:rsid w:val="00AC1791"/>
    <w:rsid w:val="00AC43F8"/>
    <w:rsid w:val="00AC441D"/>
    <w:rsid w:val="00AC50C9"/>
    <w:rsid w:val="00AC50CF"/>
    <w:rsid w:val="00AC6007"/>
    <w:rsid w:val="00AC6F67"/>
    <w:rsid w:val="00AD2B47"/>
    <w:rsid w:val="00AD6A89"/>
    <w:rsid w:val="00AD777D"/>
    <w:rsid w:val="00AE0AE6"/>
    <w:rsid w:val="00AF0F4D"/>
    <w:rsid w:val="00AF19E8"/>
    <w:rsid w:val="00AF1D7C"/>
    <w:rsid w:val="00AF24A4"/>
    <w:rsid w:val="00AF6FA6"/>
    <w:rsid w:val="00AF7766"/>
    <w:rsid w:val="00B02AA2"/>
    <w:rsid w:val="00B06942"/>
    <w:rsid w:val="00B100EB"/>
    <w:rsid w:val="00B10AA9"/>
    <w:rsid w:val="00B10C08"/>
    <w:rsid w:val="00B10CA8"/>
    <w:rsid w:val="00B15CBE"/>
    <w:rsid w:val="00B17DFF"/>
    <w:rsid w:val="00B204E7"/>
    <w:rsid w:val="00B21A94"/>
    <w:rsid w:val="00B22704"/>
    <w:rsid w:val="00B23098"/>
    <w:rsid w:val="00B2419A"/>
    <w:rsid w:val="00B2477B"/>
    <w:rsid w:val="00B2638C"/>
    <w:rsid w:val="00B31A5D"/>
    <w:rsid w:val="00B32D1B"/>
    <w:rsid w:val="00B34CD8"/>
    <w:rsid w:val="00B35781"/>
    <w:rsid w:val="00B35C04"/>
    <w:rsid w:val="00B35CD6"/>
    <w:rsid w:val="00B37268"/>
    <w:rsid w:val="00B4379F"/>
    <w:rsid w:val="00B44218"/>
    <w:rsid w:val="00B455E6"/>
    <w:rsid w:val="00B46F3D"/>
    <w:rsid w:val="00B533C9"/>
    <w:rsid w:val="00B57443"/>
    <w:rsid w:val="00B6177E"/>
    <w:rsid w:val="00B61780"/>
    <w:rsid w:val="00B6651D"/>
    <w:rsid w:val="00B669AB"/>
    <w:rsid w:val="00B669B3"/>
    <w:rsid w:val="00B66FFA"/>
    <w:rsid w:val="00B73576"/>
    <w:rsid w:val="00B74470"/>
    <w:rsid w:val="00B753CE"/>
    <w:rsid w:val="00B76643"/>
    <w:rsid w:val="00B80C28"/>
    <w:rsid w:val="00B81783"/>
    <w:rsid w:val="00B81CEF"/>
    <w:rsid w:val="00B8221D"/>
    <w:rsid w:val="00B82572"/>
    <w:rsid w:val="00B87585"/>
    <w:rsid w:val="00B87910"/>
    <w:rsid w:val="00B91314"/>
    <w:rsid w:val="00B9276A"/>
    <w:rsid w:val="00B954D5"/>
    <w:rsid w:val="00BA0B97"/>
    <w:rsid w:val="00BA4D3F"/>
    <w:rsid w:val="00BA5B37"/>
    <w:rsid w:val="00BA61E0"/>
    <w:rsid w:val="00BB4928"/>
    <w:rsid w:val="00BB6C5C"/>
    <w:rsid w:val="00BC1A84"/>
    <w:rsid w:val="00BC2FCD"/>
    <w:rsid w:val="00BC37E5"/>
    <w:rsid w:val="00BC4E10"/>
    <w:rsid w:val="00BC512A"/>
    <w:rsid w:val="00BC625C"/>
    <w:rsid w:val="00BC6FDE"/>
    <w:rsid w:val="00BC7474"/>
    <w:rsid w:val="00BD089E"/>
    <w:rsid w:val="00BD6744"/>
    <w:rsid w:val="00BD7653"/>
    <w:rsid w:val="00BE00A7"/>
    <w:rsid w:val="00BE086D"/>
    <w:rsid w:val="00BE0D3B"/>
    <w:rsid w:val="00BE13C7"/>
    <w:rsid w:val="00BE1924"/>
    <w:rsid w:val="00BE482E"/>
    <w:rsid w:val="00BE4FAA"/>
    <w:rsid w:val="00BE5B6B"/>
    <w:rsid w:val="00BF15F1"/>
    <w:rsid w:val="00BF170B"/>
    <w:rsid w:val="00BF36D8"/>
    <w:rsid w:val="00BF4BFD"/>
    <w:rsid w:val="00BF70AF"/>
    <w:rsid w:val="00C02867"/>
    <w:rsid w:val="00C03D01"/>
    <w:rsid w:val="00C04E3F"/>
    <w:rsid w:val="00C05AC5"/>
    <w:rsid w:val="00C05D22"/>
    <w:rsid w:val="00C0658D"/>
    <w:rsid w:val="00C06C98"/>
    <w:rsid w:val="00C06EB3"/>
    <w:rsid w:val="00C07A22"/>
    <w:rsid w:val="00C07AB0"/>
    <w:rsid w:val="00C13105"/>
    <w:rsid w:val="00C20B8C"/>
    <w:rsid w:val="00C21A96"/>
    <w:rsid w:val="00C21F35"/>
    <w:rsid w:val="00C224EA"/>
    <w:rsid w:val="00C2464B"/>
    <w:rsid w:val="00C25564"/>
    <w:rsid w:val="00C34FCE"/>
    <w:rsid w:val="00C36D16"/>
    <w:rsid w:val="00C373AF"/>
    <w:rsid w:val="00C4712B"/>
    <w:rsid w:val="00C51E91"/>
    <w:rsid w:val="00C522F5"/>
    <w:rsid w:val="00C52DE1"/>
    <w:rsid w:val="00C539B0"/>
    <w:rsid w:val="00C56C09"/>
    <w:rsid w:val="00C57828"/>
    <w:rsid w:val="00C61D01"/>
    <w:rsid w:val="00C73047"/>
    <w:rsid w:val="00C76E82"/>
    <w:rsid w:val="00C77393"/>
    <w:rsid w:val="00C77483"/>
    <w:rsid w:val="00C83816"/>
    <w:rsid w:val="00C8624E"/>
    <w:rsid w:val="00C86852"/>
    <w:rsid w:val="00C9073D"/>
    <w:rsid w:val="00C92334"/>
    <w:rsid w:val="00C93650"/>
    <w:rsid w:val="00CA10C9"/>
    <w:rsid w:val="00CA16BF"/>
    <w:rsid w:val="00CA2EB3"/>
    <w:rsid w:val="00CA67E5"/>
    <w:rsid w:val="00CA6C29"/>
    <w:rsid w:val="00CB063E"/>
    <w:rsid w:val="00CB15AA"/>
    <w:rsid w:val="00CB40B8"/>
    <w:rsid w:val="00CB7A66"/>
    <w:rsid w:val="00CC00A0"/>
    <w:rsid w:val="00CC1E6D"/>
    <w:rsid w:val="00CC2FE1"/>
    <w:rsid w:val="00CC5BDD"/>
    <w:rsid w:val="00CD0F48"/>
    <w:rsid w:val="00CD1B30"/>
    <w:rsid w:val="00CD1F91"/>
    <w:rsid w:val="00CD32B6"/>
    <w:rsid w:val="00CD38DD"/>
    <w:rsid w:val="00CD73BD"/>
    <w:rsid w:val="00CD7B22"/>
    <w:rsid w:val="00CE0BCA"/>
    <w:rsid w:val="00CE0E77"/>
    <w:rsid w:val="00CE1840"/>
    <w:rsid w:val="00CE1F8B"/>
    <w:rsid w:val="00CE2555"/>
    <w:rsid w:val="00CE5FFE"/>
    <w:rsid w:val="00CF14DA"/>
    <w:rsid w:val="00CF43F6"/>
    <w:rsid w:val="00CF5D53"/>
    <w:rsid w:val="00CF5DC2"/>
    <w:rsid w:val="00CF797D"/>
    <w:rsid w:val="00D05826"/>
    <w:rsid w:val="00D0762A"/>
    <w:rsid w:val="00D126EB"/>
    <w:rsid w:val="00D1311E"/>
    <w:rsid w:val="00D136E6"/>
    <w:rsid w:val="00D24D7B"/>
    <w:rsid w:val="00D265F4"/>
    <w:rsid w:val="00D26CF9"/>
    <w:rsid w:val="00D3017E"/>
    <w:rsid w:val="00D3527D"/>
    <w:rsid w:val="00D36CEE"/>
    <w:rsid w:val="00D40AC8"/>
    <w:rsid w:val="00D41431"/>
    <w:rsid w:val="00D43436"/>
    <w:rsid w:val="00D547AC"/>
    <w:rsid w:val="00D55DF1"/>
    <w:rsid w:val="00D6153C"/>
    <w:rsid w:val="00D66D76"/>
    <w:rsid w:val="00D70AE5"/>
    <w:rsid w:val="00D76725"/>
    <w:rsid w:val="00D76F72"/>
    <w:rsid w:val="00D77004"/>
    <w:rsid w:val="00D82286"/>
    <w:rsid w:val="00D82C66"/>
    <w:rsid w:val="00D848D9"/>
    <w:rsid w:val="00D90CD8"/>
    <w:rsid w:val="00D935DF"/>
    <w:rsid w:val="00D948CD"/>
    <w:rsid w:val="00D9591E"/>
    <w:rsid w:val="00D96A15"/>
    <w:rsid w:val="00DA67E4"/>
    <w:rsid w:val="00DA77AD"/>
    <w:rsid w:val="00DB0ACB"/>
    <w:rsid w:val="00DB0B4A"/>
    <w:rsid w:val="00DB3995"/>
    <w:rsid w:val="00DB41B4"/>
    <w:rsid w:val="00DB67D8"/>
    <w:rsid w:val="00DB7E78"/>
    <w:rsid w:val="00DC0E49"/>
    <w:rsid w:val="00DC1C3C"/>
    <w:rsid w:val="00DC3456"/>
    <w:rsid w:val="00DC55E5"/>
    <w:rsid w:val="00DC6F7A"/>
    <w:rsid w:val="00DD11E2"/>
    <w:rsid w:val="00DD17C4"/>
    <w:rsid w:val="00DD1CAD"/>
    <w:rsid w:val="00DD31DD"/>
    <w:rsid w:val="00DD3F53"/>
    <w:rsid w:val="00DD43C5"/>
    <w:rsid w:val="00DD736B"/>
    <w:rsid w:val="00DE0A9C"/>
    <w:rsid w:val="00DE1C6F"/>
    <w:rsid w:val="00DE26DB"/>
    <w:rsid w:val="00DE2BCA"/>
    <w:rsid w:val="00DE7951"/>
    <w:rsid w:val="00DF053C"/>
    <w:rsid w:val="00DF2ACB"/>
    <w:rsid w:val="00DF48E2"/>
    <w:rsid w:val="00DF6C67"/>
    <w:rsid w:val="00E0654E"/>
    <w:rsid w:val="00E102CC"/>
    <w:rsid w:val="00E105F2"/>
    <w:rsid w:val="00E10767"/>
    <w:rsid w:val="00E10F11"/>
    <w:rsid w:val="00E1559A"/>
    <w:rsid w:val="00E16AFD"/>
    <w:rsid w:val="00E173D8"/>
    <w:rsid w:val="00E20A99"/>
    <w:rsid w:val="00E21C26"/>
    <w:rsid w:val="00E2350A"/>
    <w:rsid w:val="00E23A06"/>
    <w:rsid w:val="00E24C20"/>
    <w:rsid w:val="00E25446"/>
    <w:rsid w:val="00E2585C"/>
    <w:rsid w:val="00E25B6B"/>
    <w:rsid w:val="00E25F94"/>
    <w:rsid w:val="00E26949"/>
    <w:rsid w:val="00E26C06"/>
    <w:rsid w:val="00E33008"/>
    <w:rsid w:val="00E33C20"/>
    <w:rsid w:val="00E41044"/>
    <w:rsid w:val="00E46F7C"/>
    <w:rsid w:val="00E519D9"/>
    <w:rsid w:val="00E51EA0"/>
    <w:rsid w:val="00E577F6"/>
    <w:rsid w:val="00E61C98"/>
    <w:rsid w:val="00E63F15"/>
    <w:rsid w:val="00E666C6"/>
    <w:rsid w:val="00E7086E"/>
    <w:rsid w:val="00E711DE"/>
    <w:rsid w:val="00E7238A"/>
    <w:rsid w:val="00E75280"/>
    <w:rsid w:val="00E8326F"/>
    <w:rsid w:val="00E94DA1"/>
    <w:rsid w:val="00E96587"/>
    <w:rsid w:val="00E96DC8"/>
    <w:rsid w:val="00EA2633"/>
    <w:rsid w:val="00EA4585"/>
    <w:rsid w:val="00EB009C"/>
    <w:rsid w:val="00EB01D2"/>
    <w:rsid w:val="00EB5BD2"/>
    <w:rsid w:val="00EB6DF5"/>
    <w:rsid w:val="00EB6F80"/>
    <w:rsid w:val="00EB6FD4"/>
    <w:rsid w:val="00EB7569"/>
    <w:rsid w:val="00EC3CFC"/>
    <w:rsid w:val="00EC5715"/>
    <w:rsid w:val="00ED0A83"/>
    <w:rsid w:val="00ED163B"/>
    <w:rsid w:val="00ED16FC"/>
    <w:rsid w:val="00ED258F"/>
    <w:rsid w:val="00ED2B49"/>
    <w:rsid w:val="00ED2D55"/>
    <w:rsid w:val="00ED433D"/>
    <w:rsid w:val="00ED4381"/>
    <w:rsid w:val="00ED46E7"/>
    <w:rsid w:val="00ED4764"/>
    <w:rsid w:val="00ED5442"/>
    <w:rsid w:val="00EE2D54"/>
    <w:rsid w:val="00EE5186"/>
    <w:rsid w:val="00EE60AD"/>
    <w:rsid w:val="00EF0620"/>
    <w:rsid w:val="00EF0F7A"/>
    <w:rsid w:val="00EF128A"/>
    <w:rsid w:val="00EF1FFD"/>
    <w:rsid w:val="00EF2585"/>
    <w:rsid w:val="00EF26AB"/>
    <w:rsid w:val="00EF673E"/>
    <w:rsid w:val="00F0043D"/>
    <w:rsid w:val="00F0057B"/>
    <w:rsid w:val="00F006E4"/>
    <w:rsid w:val="00F02F15"/>
    <w:rsid w:val="00F05905"/>
    <w:rsid w:val="00F1212E"/>
    <w:rsid w:val="00F213AE"/>
    <w:rsid w:val="00F21851"/>
    <w:rsid w:val="00F30D1E"/>
    <w:rsid w:val="00F30E3F"/>
    <w:rsid w:val="00F338A3"/>
    <w:rsid w:val="00F34D9B"/>
    <w:rsid w:val="00F36815"/>
    <w:rsid w:val="00F36963"/>
    <w:rsid w:val="00F40538"/>
    <w:rsid w:val="00F410DB"/>
    <w:rsid w:val="00F43B01"/>
    <w:rsid w:val="00F44396"/>
    <w:rsid w:val="00F46A4E"/>
    <w:rsid w:val="00F512BC"/>
    <w:rsid w:val="00F514A0"/>
    <w:rsid w:val="00F54FF7"/>
    <w:rsid w:val="00F55290"/>
    <w:rsid w:val="00F579F8"/>
    <w:rsid w:val="00F61A52"/>
    <w:rsid w:val="00F6243A"/>
    <w:rsid w:val="00F62D72"/>
    <w:rsid w:val="00F67A8A"/>
    <w:rsid w:val="00F70DC0"/>
    <w:rsid w:val="00F72B1C"/>
    <w:rsid w:val="00F73A3B"/>
    <w:rsid w:val="00F73C57"/>
    <w:rsid w:val="00F75134"/>
    <w:rsid w:val="00F75A41"/>
    <w:rsid w:val="00F84A8E"/>
    <w:rsid w:val="00F854D8"/>
    <w:rsid w:val="00F85CA0"/>
    <w:rsid w:val="00F862E4"/>
    <w:rsid w:val="00F866A5"/>
    <w:rsid w:val="00F867C3"/>
    <w:rsid w:val="00F871AA"/>
    <w:rsid w:val="00F90895"/>
    <w:rsid w:val="00F9129B"/>
    <w:rsid w:val="00F917E7"/>
    <w:rsid w:val="00F91B23"/>
    <w:rsid w:val="00F932EA"/>
    <w:rsid w:val="00F93F8C"/>
    <w:rsid w:val="00F94223"/>
    <w:rsid w:val="00F94CE4"/>
    <w:rsid w:val="00F94FC9"/>
    <w:rsid w:val="00F9550F"/>
    <w:rsid w:val="00F967E2"/>
    <w:rsid w:val="00FA1E15"/>
    <w:rsid w:val="00FA647C"/>
    <w:rsid w:val="00FA6A0B"/>
    <w:rsid w:val="00FB0296"/>
    <w:rsid w:val="00FB14E4"/>
    <w:rsid w:val="00FB4408"/>
    <w:rsid w:val="00FB486F"/>
    <w:rsid w:val="00FB4B4C"/>
    <w:rsid w:val="00FB6B9F"/>
    <w:rsid w:val="00FC0DEA"/>
    <w:rsid w:val="00FC0E83"/>
    <w:rsid w:val="00FC54FB"/>
    <w:rsid w:val="00FC5F5E"/>
    <w:rsid w:val="00FD1814"/>
    <w:rsid w:val="00FD43E7"/>
    <w:rsid w:val="00FD704B"/>
    <w:rsid w:val="00FE0262"/>
    <w:rsid w:val="00FE5EB4"/>
    <w:rsid w:val="00FE62E2"/>
    <w:rsid w:val="00FE6D98"/>
    <w:rsid w:val="00FE795C"/>
    <w:rsid w:val="00FF00F6"/>
    <w:rsid w:val="00FF104C"/>
    <w:rsid w:val="00FF39A3"/>
    <w:rsid w:val="00FF3F0D"/>
    <w:rsid w:val="00FF4375"/>
    <w:rsid w:val="00FF49B4"/>
    <w:rsid w:val="00FF4B57"/>
    <w:rsid w:val="00FF57E5"/>
    <w:rsid w:val="00FF5BF0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89F43-4A0A-4F1C-9F20-80273A3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97AC5"/>
    <w:pPr>
      <w:spacing w:after="150" w:line="240" w:lineRule="atLeast"/>
      <w:outlineLvl w:val="0"/>
    </w:pPr>
    <w:rPr>
      <w:rFonts w:ascii="Times New Roman" w:eastAsia="Times New Roman" w:hAnsi="Times New Roman"/>
      <w:color w:val="FD9A0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9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AC5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697AC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7AC5"/>
    <w:pPr>
      <w:ind w:left="720"/>
      <w:contextualSpacing/>
    </w:pPr>
  </w:style>
  <w:style w:type="character" w:styleId="a5">
    <w:name w:val="Strong"/>
    <w:basedOn w:val="a0"/>
    <w:uiPriority w:val="22"/>
    <w:qFormat/>
    <w:rsid w:val="00697AC5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9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7AC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9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7AC5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E19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</dc:creator>
  <cp:lastModifiedBy>user</cp:lastModifiedBy>
  <cp:revision>6</cp:revision>
  <cp:lastPrinted>2018-02-05T10:59:00Z</cp:lastPrinted>
  <dcterms:created xsi:type="dcterms:W3CDTF">2018-02-05T09:14:00Z</dcterms:created>
  <dcterms:modified xsi:type="dcterms:W3CDTF">2020-03-11T09:48:00Z</dcterms:modified>
</cp:coreProperties>
</file>