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90" w:rsidRPr="00992067" w:rsidRDefault="00466590" w:rsidP="00466590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2060"/>
          <w:sz w:val="24"/>
          <w:szCs w:val="24"/>
          <w:lang w:eastAsia="ru-RU"/>
        </w:rPr>
      </w:pPr>
      <w:proofErr w:type="spellStart"/>
      <w:r w:rsidRPr="00F94692">
        <w:rPr>
          <w:rFonts w:ascii="Times New Roman" w:eastAsia="Times New Roman" w:hAnsi="Times New Roman" w:cs="Times New Roman"/>
          <w:b/>
          <w:i w:val="0"/>
          <w:iCs w:val="0"/>
          <w:color w:val="002060"/>
          <w:sz w:val="24"/>
          <w:szCs w:val="24"/>
          <w:lang w:eastAsia="ru-RU"/>
        </w:rPr>
        <w:t>Пластилинография</w:t>
      </w:r>
      <w:proofErr w:type="spellEnd"/>
      <w:r w:rsidRPr="00F94692">
        <w:rPr>
          <w:rFonts w:ascii="Times New Roman" w:eastAsia="Times New Roman" w:hAnsi="Times New Roman" w:cs="Times New Roman"/>
          <w:b/>
          <w:i w:val="0"/>
          <w:iCs w:val="0"/>
          <w:color w:val="002060"/>
          <w:sz w:val="24"/>
          <w:szCs w:val="24"/>
          <w:lang w:eastAsia="ru-RU"/>
        </w:rPr>
        <w:t> </w:t>
      </w:r>
      <w:r w:rsidRPr="00F94692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4"/>
          <w:szCs w:val="24"/>
          <w:lang w:eastAsia="ru-RU"/>
        </w:rPr>
        <w:t>помогает ребенку развивать фантазию, выражать свои эмоции, создавать сказочный мир</w:t>
      </w:r>
      <w:r w:rsidRPr="00F94692">
        <w:rPr>
          <w:rFonts w:ascii="Times New Roman" w:eastAsia="Times New Roman" w:hAnsi="Times New Roman" w:cs="Times New Roman"/>
          <w:b/>
          <w:i w:val="0"/>
          <w:iCs w:val="0"/>
          <w:color w:val="002060"/>
          <w:sz w:val="24"/>
          <w:szCs w:val="24"/>
          <w:lang w:eastAsia="ru-RU"/>
        </w:rPr>
        <w:t xml:space="preserve">. Можно работать в одной, использовать сразу несколько техник нанесения пластилина. Это дает возможность создавать разные фактуры, делать нестандартные изображения. А все, что позволяет творить уникальные композиции, еще больше увлекает детей. Они с удовольствием развивают свои </w:t>
      </w:r>
      <w:r w:rsidRPr="00992067">
        <w:rPr>
          <w:rFonts w:ascii="Times New Roman" w:eastAsia="Times New Roman" w:hAnsi="Times New Roman" w:cs="Times New Roman"/>
          <w:b/>
          <w:i w:val="0"/>
          <w:iCs w:val="0"/>
          <w:color w:val="002060"/>
          <w:sz w:val="24"/>
          <w:szCs w:val="24"/>
          <w:lang w:eastAsia="ru-RU"/>
        </w:rPr>
        <w:t>творческие навыки и радуют окружающих новыми картинами.</w:t>
      </w:r>
    </w:p>
    <w:p w:rsidR="00466590" w:rsidRDefault="00F50F71" w:rsidP="00466590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</w:pPr>
      <w:r w:rsidRPr="00F94692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D113E62" wp14:editId="4993258B">
            <wp:simplePos x="0" y="0"/>
            <wp:positionH relativeFrom="column">
              <wp:posOffset>-641985</wp:posOffset>
            </wp:positionH>
            <wp:positionV relativeFrom="paragraph">
              <wp:posOffset>161925</wp:posOffset>
            </wp:positionV>
            <wp:extent cx="3086100" cy="3638550"/>
            <wp:effectExtent l="114300" t="114300" r="114300" b="114300"/>
            <wp:wrapSquare wrapText="bothSides"/>
            <wp:docPr id="1" name="Рисунок 1" descr="C:\Users\VS\Downloads\герои фиолетового леса\IMG_20240527_09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\Downloads\герои фиолетового леса\IMG_20240527_0958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638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00B0F0">
                          <a:alpha val="6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590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  <w:t>.</w:t>
      </w:r>
    </w:p>
    <w:p w:rsidR="00F94692" w:rsidRPr="00F50F71" w:rsidRDefault="00F94692" w:rsidP="00F50F7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50F7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Сегодня дети создали цветочные </w:t>
      </w:r>
      <w:r w:rsidR="00F50F71" w:rsidRPr="00F50F7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F50F7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композиции</w:t>
      </w:r>
    </w:p>
    <w:p w:rsidR="00F94692" w:rsidRPr="00466590" w:rsidRDefault="00F94692" w:rsidP="00466590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</w:pPr>
    </w:p>
    <w:p w:rsidR="00F50F71" w:rsidRDefault="00F50F71">
      <w:pPr>
        <w:rPr>
          <w:rFonts w:ascii="Times New Roman" w:hAnsi="Times New Roman" w:cs="Times New Roman"/>
          <w:b/>
          <w:sz w:val="28"/>
          <w:szCs w:val="28"/>
        </w:rPr>
      </w:pPr>
      <w:r w:rsidRPr="00F94692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 wp14:anchorId="1FA249DF" wp14:editId="2FF8B76B">
            <wp:extent cx="3355340" cy="2572385"/>
            <wp:effectExtent l="114300" t="114300" r="111760" b="113665"/>
            <wp:docPr id="2" name="Рисунок 2" descr="C:\Users\VS\Downloads\герои фиолетового леса\IMG_20240527_09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S\Downloads\герои фиолетового леса\IMG_20240527_0959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2572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FFFF00">
                          <a:alpha val="6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50F71" w:rsidRPr="00F50F71" w:rsidRDefault="00F50F71" w:rsidP="00F50F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7347D3B" wp14:editId="23B512C8">
            <wp:simplePos x="0" y="0"/>
            <wp:positionH relativeFrom="column">
              <wp:posOffset>2625090</wp:posOffset>
            </wp:positionH>
            <wp:positionV relativeFrom="paragraph">
              <wp:posOffset>273685</wp:posOffset>
            </wp:positionV>
            <wp:extent cx="3422015" cy="3060700"/>
            <wp:effectExtent l="114300" t="114300" r="121285" b="1206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527_09474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015" cy="306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FF0066">
                          <a:alpha val="6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eastAsia="Times New Roman" w:hAnsi="Times New Roman" w:cs="Times New Roman"/>
          <w:b/>
          <w:i w:val="0"/>
          <w:iCs w:val="0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246DC60" wp14:editId="03812C04">
            <wp:simplePos x="0" y="0"/>
            <wp:positionH relativeFrom="margin">
              <wp:posOffset>-337185</wp:posOffset>
            </wp:positionH>
            <wp:positionV relativeFrom="margin">
              <wp:posOffset>5604510</wp:posOffset>
            </wp:positionV>
            <wp:extent cx="2286000" cy="3048000"/>
            <wp:effectExtent l="114300" t="114300" r="114300" b="114300"/>
            <wp:wrapTight wrapText="bothSides">
              <wp:wrapPolygon edited="0">
                <wp:start x="0" y="-810"/>
                <wp:lineTo x="-1080" y="-540"/>
                <wp:lineTo x="-1080" y="21060"/>
                <wp:lineTo x="0" y="22275"/>
                <wp:lineTo x="21420" y="22275"/>
                <wp:lineTo x="21600" y="22005"/>
                <wp:lineTo x="22500" y="21195"/>
                <wp:lineTo x="22500" y="1620"/>
                <wp:lineTo x="21420" y="-405"/>
                <wp:lineTo x="21420" y="-810"/>
                <wp:lineTo x="0" y="-81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527_0945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7030A0">
                          <a:alpha val="6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0F71" w:rsidRPr="00F50F71" w:rsidRDefault="00F50F71" w:rsidP="00F50F71">
      <w:pPr>
        <w:rPr>
          <w:rFonts w:ascii="Times New Roman" w:hAnsi="Times New Roman" w:cs="Times New Roman"/>
          <w:sz w:val="28"/>
          <w:szCs w:val="28"/>
        </w:rPr>
      </w:pPr>
    </w:p>
    <w:p w:rsidR="00F50F71" w:rsidRPr="00F50F71" w:rsidRDefault="00F50F71" w:rsidP="00F50F71">
      <w:pPr>
        <w:rPr>
          <w:rFonts w:ascii="Times New Roman" w:hAnsi="Times New Roman" w:cs="Times New Roman"/>
          <w:sz w:val="28"/>
          <w:szCs w:val="28"/>
        </w:rPr>
      </w:pPr>
    </w:p>
    <w:p w:rsidR="00F50F71" w:rsidRDefault="00F50F71" w:rsidP="00F50F71">
      <w:pPr>
        <w:rPr>
          <w:rFonts w:ascii="Times New Roman" w:hAnsi="Times New Roman" w:cs="Times New Roman"/>
          <w:sz w:val="28"/>
          <w:szCs w:val="28"/>
        </w:rPr>
      </w:pPr>
    </w:p>
    <w:p w:rsidR="00977F34" w:rsidRPr="00F50F71" w:rsidRDefault="00F50F71" w:rsidP="00F50F71">
      <w:pPr>
        <w:tabs>
          <w:tab w:val="left" w:pos="21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77F34" w:rsidRPr="00F5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F7"/>
    <w:rsid w:val="000E31C6"/>
    <w:rsid w:val="004167F7"/>
    <w:rsid w:val="00466590"/>
    <w:rsid w:val="00865E38"/>
    <w:rsid w:val="00977F34"/>
    <w:rsid w:val="00992067"/>
    <w:rsid w:val="00BA794B"/>
    <w:rsid w:val="00BD37E4"/>
    <w:rsid w:val="00CA1728"/>
    <w:rsid w:val="00DF00F7"/>
    <w:rsid w:val="00F50F71"/>
    <w:rsid w:val="00F9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9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E31C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E31C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C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C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C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C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C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C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C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1C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31C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31C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E31C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E31C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31C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E31C6"/>
    <w:rPr>
      <w:b/>
      <w:bCs/>
      <w:spacing w:val="0"/>
    </w:rPr>
  </w:style>
  <w:style w:type="character" w:styleId="a9">
    <w:name w:val="Emphasis"/>
    <w:uiPriority w:val="20"/>
    <w:qFormat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E31C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E31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1C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E31C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E31C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E31C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31C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31C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31C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31C6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9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4692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9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E31C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E31C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C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C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C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C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C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C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C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1C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31C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31C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E31C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E31C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31C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E31C6"/>
    <w:rPr>
      <w:b/>
      <w:bCs/>
      <w:spacing w:val="0"/>
    </w:rPr>
  </w:style>
  <w:style w:type="character" w:styleId="a9">
    <w:name w:val="Emphasis"/>
    <w:uiPriority w:val="20"/>
    <w:qFormat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E31C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E31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1C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E31C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E31C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E31C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31C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31C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31C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31C6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9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469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12</cp:revision>
  <dcterms:created xsi:type="dcterms:W3CDTF">2024-05-29T01:51:00Z</dcterms:created>
  <dcterms:modified xsi:type="dcterms:W3CDTF">2024-06-07T08:05:00Z</dcterms:modified>
</cp:coreProperties>
</file>